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E5A44" w14:textId="15AE3761" w:rsidR="00473D10" w:rsidRPr="00032EA1" w:rsidRDefault="00473D10" w:rsidP="00473D10">
      <w:pPr>
        <w:pStyle w:val="Heading3"/>
        <w:spacing w:before="0" w:line="276" w:lineRule="auto"/>
        <w:ind w:right="29" w:firstLine="785"/>
        <w:jc w:val="right"/>
        <w:rPr>
          <w:rStyle w:val="Hyperlink"/>
          <w:rFonts w:ascii="Trebuchet MS" w:hAnsi="Trebuchet MS" w:cstheme="minorHAnsi"/>
          <w:b/>
          <w:color w:val="auto"/>
          <w:sz w:val="22"/>
          <w:szCs w:val="22"/>
          <w:u w:val="none"/>
          <w:lang w:bidi="ro-RO"/>
        </w:rPr>
      </w:pPr>
      <w:r w:rsidRPr="00032EA1">
        <w:rPr>
          <w:rStyle w:val="Hyperlink"/>
          <w:rFonts w:ascii="Trebuchet MS" w:hAnsi="Trebuchet MS" w:cstheme="minorHAnsi"/>
          <w:caps/>
          <w:color w:val="auto"/>
          <w:sz w:val="22"/>
          <w:szCs w:val="22"/>
          <w:u w:val="none"/>
          <w:lang w:bidi="ro-RO"/>
        </w:rPr>
        <w:t>A</w:t>
      </w:r>
      <w:r w:rsidRPr="00032EA1">
        <w:rPr>
          <w:rStyle w:val="Hyperlink"/>
          <w:rFonts w:ascii="Trebuchet MS" w:hAnsi="Trebuchet MS" w:cstheme="minorHAnsi"/>
          <w:color w:val="auto"/>
          <w:sz w:val="22"/>
          <w:szCs w:val="22"/>
          <w:u w:val="none"/>
          <w:lang w:bidi="ro-RO"/>
        </w:rPr>
        <w:t xml:space="preserve">nexa </w:t>
      </w:r>
      <w:r w:rsidR="00F47462">
        <w:rPr>
          <w:rStyle w:val="Hyperlink"/>
          <w:rFonts w:ascii="Trebuchet MS" w:hAnsi="Trebuchet MS" w:cstheme="minorHAnsi"/>
          <w:color w:val="auto"/>
          <w:sz w:val="22"/>
          <w:szCs w:val="22"/>
          <w:u w:val="none"/>
          <w:lang w:bidi="ro-RO"/>
        </w:rPr>
        <w:t>9</w:t>
      </w:r>
    </w:p>
    <w:p w14:paraId="52E9CAA1" w14:textId="77777777" w:rsidR="00473D10" w:rsidRPr="00032EA1" w:rsidRDefault="00473D10" w:rsidP="00473D10">
      <w:pPr>
        <w:spacing w:line="276" w:lineRule="auto"/>
        <w:rPr>
          <w:rFonts w:ascii="Trebuchet MS" w:hAnsi="Trebuchet MS" w:cstheme="minorHAnsi"/>
          <w:sz w:val="22"/>
          <w:szCs w:val="22"/>
        </w:rPr>
      </w:pPr>
    </w:p>
    <w:p w14:paraId="76EF5EB8" w14:textId="77777777" w:rsidR="00473D10" w:rsidRPr="00032EA1" w:rsidRDefault="00473D10" w:rsidP="00473D10">
      <w:pPr>
        <w:spacing w:line="276" w:lineRule="auto"/>
        <w:ind w:right="49"/>
        <w:rPr>
          <w:rFonts w:ascii="Trebuchet MS" w:hAnsi="Trebuchet MS" w:cstheme="minorHAnsi"/>
          <w:b/>
          <w:bCs/>
          <w:sz w:val="22"/>
          <w:szCs w:val="22"/>
        </w:rPr>
      </w:pPr>
    </w:p>
    <w:p w14:paraId="5811A4BD" w14:textId="77777777" w:rsidR="00473D10" w:rsidRPr="00032EA1" w:rsidRDefault="00473D10" w:rsidP="00473D10">
      <w:pPr>
        <w:spacing w:line="276" w:lineRule="auto"/>
        <w:ind w:right="49"/>
        <w:jc w:val="center"/>
        <w:rPr>
          <w:rFonts w:ascii="Trebuchet MS" w:hAnsi="Trebuchet MS" w:cstheme="minorHAnsi"/>
          <w:b/>
          <w:bCs/>
          <w:sz w:val="22"/>
          <w:szCs w:val="22"/>
        </w:rPr>
      </w:pPr>
      <w:r w:rsidRPr="00032EA1">
        <w:rPr>
          <w:rFonts w:ascii="Trebuchet MS" w:hAnsi="Trebuchet MS" w:cstheme="minorHAnsi"/>
          <w:b/>
          <w:bCs/>
          <w:sz w:val="22"/>
          <w:szCs w:val="22"/>
        </w:rPr>
        <w:t>Lista codurilor CAEN aferente activităţilor care sunt eligibile la finanţare</w:t>
      </w:r>
    </w:p>
    <w:p w14:paraId="37E9D614" w14:textId="77777777" w:rsidR="00D02853" w:rsidRPr="00032EA1" w:rsidRDefault="00D02853" w:rsidP="00473D10">
      <w:pPr>
        <w:spacing w:line="276" w:lineRule="auto"/>
        <w:ind w:right="49"/>
        <w:jc w:val="center"/>
        <w:rPr>
          <w:rFonts w:ascii="Trebuchet MS" w:hAnsi="Trebuchet MS" w:cstheme="minorHAnsi"/>
          <w:b/>
          <w:bCs/>
          <w:sz w:val="22"/>
          <w:szCs w:val="22"/>
        </w:rPr>
      </w:pPr>
    </w:p>
    <w:tbl>
      <w:tblPr>
        <w:tblStyle w:val="GridTable3-Accent2"/>
        <w:tblW w:w="9493" w:type="dxa"/>
        <w:tblLook w:val="0000" w:firstRow="0" w:lastRow="0" w:firstColumn="0" w:lastColumn="0" w:noHBand="0" w:noVBand="0"/>
      </w:tblPr>
      <w:tblGrid>
        <w:gridCol w:w="846"/>
        <w:gridCol w:w="8647"/>
      </w:tblGrid>
      <w:tr w:rsidR="00032EA1" w:rsidRPr="00032EA1" w14:paraId="6B7C387F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0C69AE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b/>
                <w:bCs/>
                <w:color w:val="auto"/>
                <w:sz w:val="19"/>
                <w:szCs w:val="19"/>
              </w:rPr>
              <w:t xml:space="preserve">Clasă </w:t>
            </w:r>
          </w:p>
        </w:tc>
        <w:tc>
          <w:tcPr>
            <w:tcW w:w="8647" w:type="dxa"/>
          </w:tcPr>
          <w:p w14:paraId="7E3251E2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b/>
                <w:bCs/>
                <w:color w:val="auto"/>
                <w:sz w:val="19"/>
                <w:szCs w:val="19"/>
              </w:rPr>
              <w:t>CAEN Rev.2</w:t>
            </w:r>
          </w:p>
        </w:tc>
      </w:tr>
      <w:tr w:rsidR="00306366" w:rsidRPr="00032EA1" w:rsidDel="00BF39EA" w14:paraId="26DB4B3B" w14:textId="77777777" w:rsidTr="00D038BD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22065665" w14:textId="64BD921F" w:rsidR="00306366" w:rsidRPr="0074018E" w:rsidRDefault="00306366" w:rsidP="00306366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1011</w:t>
            </w:r>
          </w:p>
        </w:tc>
        <w:tc>
          <w:tcPr>
            <w:tcW w:w="8647" w:type="dxa"/>
            <w:vAlign w:val="bottom"/>
          </w:tcPr>
          <w:p w14:paraId="682D246D" w14:textId="579B8C06" w:rsidR="00306366" w:rsidRPr="0074018E" w:rsidRDefault="00306366" w:rsidP="00306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Productia si conservarea carnii</w:t>
            </w:r>
          </w:p>
        </w:tc>
      </w:tr>
      <w:tr w:rsidR="00306366" w:rsidRPr="00032EA1" w:rsidDel="00BF39EA" w14:paraId="1175A1E1" w14:textId="77777777" w:rsidTr="00D0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45E1E3E9" w14:textId="05579714" w:rsidR="00306366" w:rsidRPr="0074018E" w:rsidRDefault="00306366" w:rsidP="00306366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1012</w:t>
            </w:r>
          </w:p>
        </w:tc>
        <w:tc>
          <w:tcPr>
            <w:tcW w:w="8647" w:type="dxa"/>
            <w:vAlign w:val="bottom"/>
          </w:tcPr>
          <w:p w14:paraId="05F13472" w14:textId="0C4B8607" w:rsidR="00306366" w:rsidRPr="0074018E" w:rsidRDefault="00306366" w:rsidP="00306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Prelucrarea si conservarea carnii de pasare</w:t>
            </w:r>
          </w:p>
        </w:tc>
      </w:tr>
      <w:tr w:rsidR="00306366" w:rsidRPr="00032EA1" w:rsidDel="00BF39EA" w14:paraId="67A5AE3F" w14:textId="77777777" w:rsidTr="00D038BD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68CFEB82" w14:textId="48617104" w:rsidR="00306366" w:rsidRPr="0074018E" w:rsidRDefault="00306366" w:rsidP="00306366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1013</w:t>
            </w:r>
          </w:p>
        </w:tc>
        <w:tc>
          <w:tcPr>
            <w:tcW w:w="8647" w:type="dxa"/>
            <w:vAlign w:val="bottom"/>
          </w:tcPr>
          <w:p w14:paraId="0B8AD1F7" w14:textId="5D398250" w:rsidR="00306366" w:rsidRPr="0074018E" w:rsidRDefault="00306366" w:rsidP="00306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Fabricarea produselor din carne (inclusiv din carne de pasare)</w:t>
            </w:r>
          </w:p>
        </w:tc>
      </w:tr>
      <w:tr w:rsidR="00306366" w:rsidRPr="00032EA1" w:rsidDel="00BF39EA" w14:paraId="5253D3CE" w14:textId="77777777" w:rsidTr="00D0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5A1A8598" w14:textId="02492B6E" w:rsidR="00306366" w:rsidRPr="0074018E" w:rsidRDefault="00306366" w:rsidP="00306366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1020</w:t>
            </w:r>
          </w:p>
        </w:tc>
        <w:tc>
          <w:tcPr>
            <w:tcW w:w="8647" w:type="dxa"/>
            <w:vAlign w:val="bottom"/>
          </w:tcPr>
          <w:p w14:paraId="468408D6" w14:textId="4C13D1CF" w:rsidR="00306366" w:rsidRPr="0074018E" w:rsidRDefault="00306366" w:rsidP="00306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Prelucrarea si conservarea pestelui, crustaceelor si molustelor</w:t>
            </w:r>
          </w:p>
        </w:tc>
      </w:tr>
      <w:tr w:rsidR="00306366" w:rsidRPr="00032EA1" w:rsidDel="00BF39EA" w14:paraId="58D0B61E" w14:textId="77777777" w:rsidTr="00D038BD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74F16C69" w14:textId="2F64CA8B" w:rsidR="00306366" w:rsidRPr="0074018E" w:rsidRDefault="00306366" w:rsidP="00306366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1031</w:t>
            </w:r>
          </w:p>
        </w:tc>
        <w:tc>
          <w:tcPr>
            <w:tcW w:w="8647" w:type="dxa"/>
            <w:vAlign w:val="bottom"/>
          </w:tcPr>
          <w:p w14:paraId="6CD8EB88" w14:textId="48BB06E5" w:rsidR="00306366" w:rsidRPr="0074018E" w:rsidRDefault="00306366" w:rsidP="00306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Prelucrarea si conservarea cartofilor</w:t>
            </w:r>
          </w:p>
        </w:tc>
      </w:tr>
      <w:tr w:rsidR="00306366" w:rsidRPr="00032EA1" w:rsidDel="00BF39EA" w14:paraId="59D96C26" w14:textId="77777777" w:rsidTr="00D0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59E78486" w14:textId="4A045535" w:rsidR="00306366" w:rsidRPr="0074018E" w:rsidRDefault="00306366" w:rsidP="00306366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1032</w:t>
            </w:r>
          </w:p>
        </w:tc>
        <w:tc>
          <w:tcPr>
            <w:tcW w:w="8647" w:type="dxa"/>
            <w:vAlign w:val="bottom"/>
          </w:tcPr>
          <w:p w14:paraId="21D3EA8A" w14:textId="2345C02D" w:rsidR="00306366" w:rsidRPr="0074018E" w:rsidRDefault="00306366" w:rsidP="00306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Fabricarea sucurilor de fructe si legume</w:t>
            </w:r>
          </w:p>
        </w:tc>
      </w:tr>
      <w:tr w:rsidR="00306366" w:rsidRPr="00032EA1" w:rsidDel="00BF39EA" w14:paraId="4ECDC4C3" w14:textId="77777777" w:rsidTr="00D038BD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0516DA9B" w14:textId="45EA43BB" w:rsidR="00306366" w:rsidRPr="0074018E" w:rsidRDefault="00306366" w:rsidP="00306366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1039</w:t>
            </w:r>
          </w:p>
        </w:tc>
        <w:tc>
          <w:tcPr>
            <w:tcW w:w="8647" w:type="dxa"/>
            <w:vAlign w:val="bottom"/>
          </w:tcPr>
          <w:p w14:paraId="58CD15E5" w14:textId="47353E6A" w:rsidR="00306366" w:rsidRPr="0074018E" w:rsidRDefault="00306366" w:rsidP="00306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Prelucrarea si conservarea fructelor si legumelor</w:t>
            </w:r>
          </w:p>
        </w:tc>
      </w:tr>
      <w:tr w:rsidR="00306366" w:rsidRPr="00032EA1" w:rsidDel="00BF39EA" w14:paraId="72461416" w14:textId="77777777" w:rsidTr="00D0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47024D1F" w14:textId="60A84E69" w:rsidR="00306366" w:rsidRPr="0074018E" w:rsidRDefault="00306366" w:rsidP="00306366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1041</w:t>
            </w:r>
          </w:p>
        </w:tc>
        <w:tc>
          <w:tcPr>
            <w:tcW w:w="8647" w:type="dxa"/>
            <w:vAlign w:val="bottom"/>
          </w:tcPr>
          <w:p w14:paraId="3E5587C3" w14:textId="33D4ED2F" w:rsidR="00306366" w:rsidRPr="0074018E" w:rsidRDefault="00306366" w:rsidP="00306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Fabricarea uleiurilor si grasimilor</w:t>
            </w:r>
          </w:p>
        </w:tc>
      </w:tr>
      <w:tr w:rsidR="00306366" w:rsidRPr="00032EA1" w:rsidDel="00BF39EA" w14:paraId="510365C9" w14:textId="77777777" w:rsidTr="00D038BD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057D7E71" w14:textId="0A9BF227" w:rsidR="00306366" w:rsidRPr="0074018E" w:rsidRDefault="00306366" w:rsidP="00306366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1042</w:t>
            </w:r>
          </w:p>
        </w:tc>
        <w:tc>
          <w:tcPr>
            <w:tcW w:w="8647" w:type="dxa"/>
            <w:vAlign w:val="bottom"/>
          </w:tcPr>
          <w:p w14:paraId="3A685EA3" w14:textId="1BA57FFD" w:rsidR="00306366" w:rsidRPr="0074018E" w:rsidRDefault="00306366" w:rsidP="00306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Fabricarea margarinei si a altor produse comestibile similare</w:t>
            </w:r>
          </w:p>
        </w:tc>
      </w:tr>
      <w:tr w:rsidR="00306366" w:rsidRPr="00032EA1" w:rsidDel="00BF39EA" w14:paraId="6310E934" w14:textId="77777777" w:rsidTr="00D0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0A64B04E" w14:textId="372BBAC4" w:rsidR="00306366" w:rsidRPr="0074018E" w:rsidRDefault="00306366" w:rsidP="00306366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1051</w:t>
            </w:r>
          </w:p>
        </w:tc>
        <w:tc>
          <w:tcPr>
            <w:tcW w:w="8647" w:type="dxa"/>
            <w:vAlign w:val="bottom"/>
          </w:tcPr>
          <w:p w14:paraId="53CC6379" w14:textId="23A8D157" w:rsidR="00306366" w:rsidRPr="0074018E" w:rsidRDefault="00306366" w:rsidP="00306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Fabricarea produselor lactate si a branzeturilor</w:t>
            </w:r>
          </w:p>
        </w:tc>
      </w:tr>
      <w:tr w:rsidR="00306366" w:rsidRPr="00032EA1" w:rsidDel="00BF39EA" w14:paraId="0B2D3FA2" w14:textId="77777777" w:rsidTr="00D038BD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1ACF5E56" w14:textId="1E73ABCF" w:rsidR="00306366" w:rsidRPr="0074018E" w:rsidRDefault="00306366" w:rsidP="00306366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1052</w:t>
            </w:r>
          </w:p>
        </w:tc>
        <w:tc>
          <w:tcPr>
            <w:tcW w:w="8647" w:type="dxa"/>
            <w:vAlign w:val="bottom"/>
          </w:tcPr>
          <w:p w14:paraId="2062D90B" w14:textId="5692D653" w:rsidR="00306366" w:rsidRPr="0074018E" w:rsidRDefault="00306366" w:rsidP="00306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Fabricarea inghetatei</w:t>
            </w:r>
          </w:p>
        </w:tc>
      </w:tr>
      <w:tr w:rsidR="00306366" w:rsidRPr="00032EA1" w:rsidDel="00BF39EA" w14:paraId="475C6A66" w14:textId="77777777" w:rsidTr="00D0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61EEEC03" w14:textId="5A351BD9" w:rsidR="00306366" w:rsidRPr="0074018E" w:rsidRDefault="00306366" w:rsidP="00306366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1061</w:t>
            </w:r>
          </w:p>
        </w:tc>
        <w:tc>
          <w:tcPr>
            <w:tcW w:w="8647" w:type="dxa"/>
            <w:vAlign w:val="bottom"/>
          </w:tcPr>
          <w:p w14:paraId="25E117D7" w14:textId="427A2AAD" w:rsidR="00306366" w:rsidRPr="0074018E" w:rsidRDefault="00306366" w:rsidP="00306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Fabricarea produselor de morarit</w:t>
            </w:r>
          </w:p>
        </w:tc>
      </w:tr>
      <w:tr w:rsidR="00306366" w:rsidRPr="00032EA1" w:rsidDel="00BF39EA" w14:paraId="236BC56F" w14:textId="77777777" w:rsidTr="00D038BD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3F6A95FC" w14:textId="63C3F654" w:rsidR="00306366" w:rsidRPr="0074018E" w:rsidRDefault="00306366" w:rsidP="00306366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1062</w:t>
            </w:r>
          </w:p>
        </w:tc>
        <w:tc>
          <w:tcPr>
            <w:tcW w:w="8647" w:type="dxa"/>
            <w:vAlign w:val="bottom"/>
          </w:tcPr>
          <w:p w14:paraId="7708B099" w14:textId="6FCDD94B" w:rsidR="00306366" w:rsidRPr="0074018E" w:rsidRDefault="00306366" w:rsidP="00306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Fabricarea amidonului si a produselor din amidon</w:t>
            </w:r>
          </w:p>
        </w:tc>
      </w:tr>
      <w:tr w:rsidR="00306366" w:rsidRPr="00032EA1" w:rsidDel="00BF39EA" w14:paraId="07E9E11B" w14:textId="77777777" w:rsidTr="00D0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17904179" w14:textId="30D2255C" w:rsidR="00306366" w:rsidRPr="0074018E" w:rsidRDefault="00306366" w:rsidP="00306366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1011</w:t>
            </w:r>
          </w:p>
        </w:tc>
        <w:tc>
          <w:tcPr>
            <w:tcW w:w="8647" w:type="dxa"/>
            <w:vAlign w:val="bottom"/>
          </w:tcPr>
          <w:p w14:paraId="142C70A3" w14:textId="7DFB37DC" w:rsidR="00306366" w:rsidRPr="0074018E" w:rsidRDefault="00306366" w:rsidP="00306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Productia si conservarea carnii</w:t>
            </w:r>
          </w:p>
        </w:tc>
      </w:tr>
      <w:tr w:rsidR="00306366" w:rsidRPr="00032EA1" w:rsidDel="00BF39EA" w14:paraId="48F43376" w14:textId="77777777" w:rsidTr="00D038BD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326D6BA7" w14:textId="39B2B5AF" w:rsidR="00306366" w:rsidRPr="0074018E" w:rsidRDefault="00306366" w:rsidP="00306366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1012</w:t>
            </w:r>
          </w:p>
        </w:tc>
        <w:tc>
          <w:tcPr>
            <w:tcW w:w="8647" w:type="dxa"/>
            <w:vAlign w:val="bottom"/>
          </w:tcPr>
          <w:p w14:paraId="2AC7AAE7" w14:textId="0C346224" w:rsidR="00306366" w:rsidRPr="0074018E" w:rsidRDefault="00306366" w:rsidP="00306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Prelucrarea si conservarea carnii de pasare</w:t>
            </w:r>
          </w:p>
        </w:tc>
      </w:tr>
      <w:tr w:rsidR="00306366" w:rsidRPr="00032EA1" w:rsidDel="00BF39EA" w14:paraId="2DED9B5C" w14:textId="77777777" w:rsidTr="00D0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5B672403" w14:textId="013E1210" w:rsidR="00306366" w:rsidRPr="0074018E" w:rsidRDefault="00306366" w:rsidP="00306366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1013</w:t>
            </w:r>
          </w:p>
        </w:tc>
        <w:tc>
          <w:tcPr>
            <w:tcW w:w="8647" w:type="dxa"/>
            <w:vAlign w:val="bottom"/>
          </w:tcPr>
          <w:p w14:paraId="1EDD6161" w14:textId="66985357" w:rsidR="00306366" w:rsidRPr="0074018E" w:rsidRDefault="00306366" w:rsidP="00306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Fabricarea produselor din carne (inclusiv din carne de pasare)</w:t>
            </w:r>
          </w:p>
        </w:tc>
      </w:tr>
      <w:tr w:rsidR="00306366" w:rsidRPr="00032EA1" w:rsidDel="00BF39EA" w14:paraId="71953F37" w14:textId="77777777" w:rsidTr="00D038BD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0F6DD917" w14:textId="3F3F193C" w:rsidR="00306366" w:rsidRPr="0074018E" w:rsidRDefault="00306366" w:rsidP="00306366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1020</w:t>
            </w:r>
          </w:p>
        </w:tc>
        <w:tc>
          <w:tcPr>
            <w:tcW w:w="8647" w:type="dxa"/>
            <w:vAlign w:val="bottom"/>
          </w:tcPr>
          <w:p w14:paraId="042DF178" w14:textId="16626ADA" w:rsidR="00306366" w:rsidRPr="0074018E" w:rsidRDefault="00306366" w:rsidP="00306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Prelucrarea si conservarea pestelui, crustaceelor si molustelor</w:t>
            </w:r>
          </w:p>
        </w:tc>
      </w:tr>
      <w:tr w:rsidR="00306366" w:rsidRPr="00032EA1" w:rsidDel="00BF39EA" w14:paraId="0A60A079" w14:textId="77777777" w:rsidTr="00D0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05A70AC8" w14:textId="0BF9CBAC" w:rsidR="00306366" w:rsidRPr="0074018E" w:rsidRDefault="00306366" w:rsidP="00306366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1031</w:t>
            </w:r>
          </w:p>
        </w:tc>
        <w:tc>
          <w:tcPr>
            <w:tcW w:w="8647" w:type="dxa"/>
            <w:vAlign w:val="bottom"/>
          </w:tcPr>
          <w:p w14:paraId="74556069" w14:textId="7554C4B5" w:rsidR="00306366" w:rsidRPr="0074018E" w:rsidRDefault="00306366" w:rsidP="00306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Prelucrarea si conservarea cartofilor</w:t>
            </w:r>
          </w:p>
        </w:tc>
      </w:tr>
      <w:tr w:rsidR="00306366" w:rsidRPr="00032EA1" w:rsidDel="00BF39EA" w14:paraId="1F82E046" w14:textId="77777777" w:rsidTr="00D038BD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37F8ED0B" w14:textId="5DF12C21" w:rsidR="00306366" w:rsidRPr="0074018E" w:rsidRDefault="00306366" w:rsidP="00306366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1032</w:t>
            </w:r>
          </w:p>
        </w:tc>
        <w:tc>
          <w:tcPr>
            <w:tcW w:w="8647" w:type="dxa"/>
            <w:vAlign w:val="bottom"/>
          </w:tcPr>
          <w:p w14:paraId="63AA837B" w14:textId="398B76F4" w:rsidR="00306366" w:rsidRPr="0074018E" w:rsidRDefault="00306366" w:rsidP="00306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Fabricarea sucurilor de fructe si legume</w:t>
            </w:r>
          </w:p>
        </w:tc>
      </w:tr>
      <w:tr w:rsidR="00306366" w:rsidRPr="00032EA1" w:rsidDel="00BF39EA" w14:paraId="56C96B52" w14:textId="77777777" w:rsidTr="00D0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7AE2A80E" w14:textId="00D6C393" w:rsidR="00306366" w:rsidRPr="0074018E" w:rsidRDefault="00306366" w:rsidP="00306366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1039</w:t>
            </w:r>
          </w:p>
        </w:tc>
        <w:tc>
          <w:tcPr>
            <w:tcW w:w="8647" w:type="dxa"/>
            <w:vAlign w:val="bottom"/>
          </w:tcPr>
          <w:p w14:paraId="64561DFD" w14:textId="52125581" w:rsidR="00306366" w:rsidRPr="0074018E" w:rsidRDefault="00306366" w:rsidP="00306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Prelucrarea si conservarea fructelor si legumelor</w:t>
            </w:r>
          </w:p>
        </w:tc>
      </w:tr>
      <w:tr w:rsidR="00306366" w:rsidRPr="00032EA1" w:rsidDel="00BF39EA" w14:paraId="4FF18E14" w14:textId="77777777" w:rsidTr="00D038BD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0826FEA9" w14:textId="23E5DAA1" w:rsidR="00306366" w:rsidRPr="0074018E" w:rsidRDefault="00306366" w:rsidP="00306366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1041</w:t>
            </w:r>
          </w:p>
        </w:tc>
        <w:tc>
          <w:tcPr>
            <w:tcW w:w="8647" w:type="dxa"/>
            <w:vAlign w:val="bottom"/>
          </w:tcPr>
          <w:p w14:paraId="5B045303" w14:textId="797F01AC" w:rsidR="00306366" w:rsidRPr="0074018E" w:rsidRDefault="00306366" w:rsidP="003063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Fabricarea uleiurilor si grasimilor</w:t>
            </w:r>
          </w:p>
        </w:tc>
      </w:tr>
      <w:tr w:rsidR="00306366" w:rsidRPr="00032EA1" w:rsidDel="00BF39EA" w14:paraId="3CA9C604" w14:textId="77777777" w:rsidTr="00D0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00E47601" w14:textId="1E194B16" w:rsidR="00306366" w:rsidRPr="0074018E" w:rsidRDefault="00306366" w:rsidP="00306366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1042</w:t>
            </w:r>
          </w:p>
        </w:tc>
        <w:tc>
          <w:tcPr>
            <w:tcW w:w="8647" w:type="dxa"/>
            <w:vAlign w:val="bottom"/>
          </w:tcPr>
          <w:p w14:paraId="578FA495" w14:textId="174A81FF" w:rsidR="00306366" w:rsidRPr="0074018E" w:rsidRDefault="00306366" w:rsidP="003063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Fabricarea margarinei si a altor produse comestibile similare</w:t>
            </w:r>
          </w:p>
        </w:tc>
      </w:tr>
      <w:tr w:rsidR="00DA5C0A" w:rsidRPr="00032EA1" w:rsidDel="00BF39EA" w14:paraId="727D9C17" w14:textId="77777777" w:rsidTr="00D038BD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1ECA431C" w14:textId="44C44C7A" w:rsidR="00DA5C0A" w:rsidRPr="0074018E" w:rsidRDefault="00DA5C0A" w:rsidP="00DA5C0A">
            <w:pPr>
              <w:rPr>
                <w:rFonts w:ascii="Trebuchet MS" w:hAnsi="Trebuchet MS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1051</w:t>
            </w:r>
          </w:p>
        </w:tc>
        <w:tc>
          <w:tcPr>
            <w:tcW w:w="8647" w:type="dxa"/>
            <w:vAlign w:val="bottom"/>
          </w:tcPr>
          <w:p w14:paraId="507D5047" w14:textId="39B6C38E" w:rsidR="00DA5C0A" w:rsidRPr="0074018E" w:rsidRDefault="00DA5C0A" w:rsidP="00DA5C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Fabricarea produselor lactate si a branzeturilor</w:t>
            </w:r>
          </w:p>
        </w:tc>
      </w:tr>
      <w:tr w:rsidR="00DA5C0A" w:rsidRPr="00032EA1" w:rsidDel="00BF39EA" w14:paraId="7A58E6C4" w14:textId="77777777" w:rsidTr="00D0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57DA1890" w14:textId="3378F342" w:rsidR="00DA5C0A" w:rsidRPr="0074018E" w:rsidRDefault="00DA5C0A" w:rsidP="00DA5C0A">
            <w:pPr>
              <w:rPr>
                <w:rFonts w:ascii="Trebuchet MS" w:hAnsi="Trebuchet MS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1052</w:t>
            </w:r>
          </w:p>
        </w:tc>
        <w:tc>
          <w:tcPr>
            <w:tcW w:w="8647" w:type="dxa"/>
            <w:vAlign w:val="bottom"/>
          </w:tcPr>
          <w:p w14:paraId="64ED300A" w14:textId="4218E831" w:rsidR="00DA5C0A" w:rsidRPr="0074018E" w:rsidRDefault="00DA5C0A" w:rsidP="00DA5C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Fabricarea inghetatei</w:t>
            </w:r>
          </w:p>
        </w:tc>
      </w:tr>
      <w:tr w:rsidR="00DA5C0A" w:rsidRPr="00032EA1" w:rsidDel="00BF39EA" w14:paraId="5B9C121D" w14:textId="77777777" w:rsidTr="00D038BD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3F99E610" w14:textId="50908900" w:rsidR="00DA5C0A" w:rsidRPr="0074018E" w:rsidRDefault="00DA5C0A" w:rsidP="00DA5C0A">
            <w:pPr>
              <w:rPr>
                <w:rFonts w:ascii="Trebuchet MS" w:hAnsi="Trebuchet MS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1061</w:t>
            </w:r>
          </w:p>
        </w:tc>
        <w:tc>
          <w:tcPr>
            <w:tcW w:w="8647" w:type="dxa"/>
            <w:vAlign w:val="bottom"/>
          </w:tcPr>
          <w:p w14:paraId="0E1BCD35" w14:textId="53E49FBD" w:rsidR="00DA5C0A" w:rsidRPr="0074018E" w:rsidRDefault="00DA5C0A" w:rsidP="00DA5C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Fabricarea produselor de morarit</w:t>
            </w:r>
          </w:p>
        </w:tc>
      </w:tr>
      <w:tr w:rsidR="00DA5C0A" w:rsidRPr="00032EA1" w:rsidDel="00BF39EA" w14:paraId="5D6058D2" w14:textId="77777777" w:rsidTr="00D0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0D6FD4A8" w14:textId="04D0EE3B" w:rsidR="00DA5C0A" w:rsidRPr="0074018E" w:rsidRDefault="00DA5C0A" w:rsidP="00DA5C0A">
            <w:pPr>
              <w:rPr>
                <w:rFonts w:ascii="Trebuchet MS" w:hAnsi="Trebuchet MS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1062</w:t>
            </w:r>
          </w:p>
        </w:tc>
        <w:tc>
          <w:tcPr>
            <w:tcW w:w="8647" w:type="dxa"/>
            <w:vAlign w:val="bottom"/>
          </w:tcPr>
          <w:p w14:paraId="163DD6A6" w14:textId="5E4FF55E" w:rsidR="00DA5C0A" w:rsidRPr="0074018E" w:rsidRDefault="00DA5C0A" w:rsidP="00DA5C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Fabricarea amidonului si a produselor din amidon</w:t>
            </w:r>
          </w:p>
        </w:tc>
      </w:tr>
      <w:tr w:rsidR="00DA5C0A" w:rsidRPr="00032EA1" w:rsidDel="00BF39EA" w14:paraId="66D08790" w14:textId="77777777" w:rsidTr="00D038BD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543C6B2C" w14:textId="3C85103C" w:rsidR="00DA5C0A" w:rsidRPr="0074018E" w:rsidRDefault="00DA5C0A" w:rsidP="00DA5C0A">
            <w:pPr>
              <w:rPr>
                <w:rFonts w:ascii="Trebuchet MS" w:hAnsi="Trebuchet MS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1051</w:t>
            </w:r>
          </w:p>
        </w:tc>
        <w:tc>
          <w:tcPr>
            <w:tcW w:w="8647" w:type="dxa"/>
            <w:vAlign w:val="bottom"/>
          </w:tcPr>
          <w:p w14:paraId="2CE84CA1" w14:textId="57CC95A7" w:rsidR="00DA5C0A" w:rsidRPr="0074018E" w:rsidRDefault="00DA5C0A" w:rsidP="00DA5C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Fabricarea produselor lactate si a branzeturilor</w:t>
            </w:r>
          </w:p>
        </w:tc>
      </w:tr>
      <w:tr w:rsidR="00DA5C0A" w:rsidRPr="00032EA1" w:rsidDel="00BF39EA" w14:paraId="1B34134C" w14:textId="77777777" w:rsidTr="00D0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68ED9FAA" w14:textId="5E9608EC" w:rsidR="00DA5C0A" w:rsidRPr="0074018E" w:rsidRDefault="00DA5C0A" w:rsidP="00DA5C0A">
            <w:pPr>
              <w:rPr>
                <w:rFonts w:ascii="Trebuchet MS" w:hAnsi="Trebuchet MS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1052</w:t>
            </w:r>
          </w:p>
        </w:tc>
        <w:tc>
          <w:tcPr>
            <w:tcW w:w="8647" w:type="dxa"/>
            <w:vAlign w:val="bottom"/>
          </w:tcPr>
          <w:p w14:paraId="7F131C5D" w14:textId="3CE13D18" w:rsidR="00DA5C0A" w:rsidRPr="0074018E" w:rsidRDefault="00DA5C0A" w:rsidP="00DA5C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Fabricarea inghetatei</w:t>
            </w:r>
          </w:p>
        </w:tc>
      </w:tr>
      <w:tr w:rsidR="0074018E" w:rsidRPr="00032EA1" w:rsidDel="00BF39EA" w14:paraId="3508D457" w14:textId="77777777" w:rsidTr="00D038BD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2B884E3D" w14:textId="20B5D24C" w:rsidR="0074018E" w:rsidRPr="0074018E" w:rsidRDefault="0074018E" w:rsidP="0074018E">
            <w:pPr>
              <w:rPr>
                <w:rFonts w:ascii="Trebuchet MS" w:hAnsi="Trebuchet MS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1061</w:t>
            </w:r>
          </w:p>
        </w:tc>
        <w:tc>
          <w:tcPr>
            <w:tcW w:w="8647" w:type="dxa"/>
            <w:vAlign w:val="bottom"/>
          </w:tcPr>
          <w:p w14:paraId="272E448E" w14:textId="7A5162A8" w:rsidR="0074018E" w:rsidRPr="0074018E" w:rsidRDefault="0074018E" w:rsidP="007401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Fabricarea produselor de morarit</w:t>
            </w:r>
          </w:p>
        </w:tc>
      </w:tr>
      <w:tr w:rsidR="0074018E" w:rsidRPr="00032EA1" w:rsidDel="00BF39EA" w14:paraId="5B1B03CA" w14:textId="77777777" w:rsidTr="00D0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Align w:val="bottom"/>
          </w:tcPr>
          <w:p w14:paraId="2EC6DA25" w14:textId="1F42B7F3" w:rsidR="0074018E" w:rsidRPr="0074018E" w:rsidRDefault="0074018E" w:rsidP="0074018E">
            <w:pPr>
              <w:rPr>
                <w:rFonts w:ascii="Trebuchet MS" w:hAnsi="Trebuchet MS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1062</w:t>
            </w:r>
          </w:p>
        </w:tc>
        <w:tc>
          <w:tcPr>
            <w:tcW w:w="8647" w:type="dxa"/>
            <w:vAlign w:val="bottom"/>
          </w:tcPr>
          <w:p w14:paraId="1DAB990B" w14:textId="5D97B4ED" w:rsidR="0074018E" w:rsidRPr="0074018E" w:rsidRDefault="0074018E" w:rsidP="007401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19"/>
                <w:szCs w:val="19"/>
              </w:rPr>
            </w:pPr>
            <w:r w:rsidRPr="0074018E">
              <w:rPr>
                <w:rFonts w:ascii="Trebuchet MS" w:hAnsi="Trebuchet MS"/>
                <w:sz w:val="19"/>
                <w:szCs w:val="19"/>
              </w:rPr>
              <w:t>Fabricarea amidonului si a produselor din amidon</w:t>
            </w:r>
          </w:p>
        </w:tc>
      </w:tr>
      <w:tr w:rsidR="00032EA1" w:rsidRPr="00032EA1" w:rsidDel="00BF39EA" w14:paraId="3E9DF9AA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81E5D3F" w14:textId="77777777" w:rsidR="00D02853" w:rsidRPr="00032EA1" w:rsidRDefault="00D02853" w:rsidP="00CE7089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sz w:val="19"/>
                <w:szCs w:val="19"/>
              </w:rPr>
              <w:t>1071</w:t>
            </w:r>
          </w:p>
        </w:tc>
        <w:tc>
          <w:tcPr>
            <w:tcW w:w="8647" w:type="dxa"/>
          </w:tcPr>
          <w:p w14:paraId="1FEC12E7" w14:textId="77777777" w:rsidR="00D02853" w:rsidRPr="00032EA1" w:rsidRDefault="00D02853" w:rsidP="00CE70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sz w:val="19"/>
                <w:szCs w:val="19"/>
              </w:rPr>
              <w:t xml:space="preserve">Fabricarea painii; fabricarea prajiturilor si a produselor proaspete de patiserie </w:t>
            </w:r>
          </w:p>
        </w:tc>
      </w:tr>
      <w:tr w:rsidR="00032EA1" w:rsidRPr="00032EA1" w:rsidDel="00BF39EA" w14:paraId="2756FE7E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D7FCF1D" w14:textId="77777777" w:rsidR="00D02853" w:rsidRPr="00032EA1" w:rsidRDefault="00D02853" w:rsidP="00CE7089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sz w:val="19"/>
                <w:szCs w:val="19"/>
              </w:rPr>
              <w:t>1072</w:t>
            </w:r>
          </w:p>
        </w:tc>
        <w:tc>
          <w:tcPr>
            <w:tcW w:w="8647" w:type="dxa"/>
          </w:tcPr>
          <w:p w14:paraId="3B397C01" w14:textId="77777777" w:rsidR="00D02853" w:rsidRPr="00032EA1" w:rsidRDefault="00D02853" w:rsidP="00CE70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sz w:val="19"/>
                <w:szCs w:val="19"/>
              </w:rPr>
              <w:t>Fabricarea biscuitilor si piscoturilor; fabricarea prajiturilor si a produselor conservate de patiserie</w:t>
            </w:r>
          </w:p>
        </w:tc>
      </w:tr>
      <w:tr w:rsidR="00032EA1" w:rsidRPr="00032EA1" w:rsidDel="00BF39EA" w14:paraId="3FB7C383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F6DF03A" w14:textId="77777777" w:rsidR="00D02853" w:rsidRPr="00032EA1" w:rsidRDefault="00D02853" w:rsidP="00CE7089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sz w:val="19"/>
                <w:szCs w:val="19"/>
              </w:rPr>
              <w:t>1073</w:t>
            </w:r>
          </w:p>
        </w:tc>
        <w:tc>
          <w:tcPr>
            <w:tcW w:w="8647" w:type="dxa"/>
          </w:tcPr>
          <w:p w14:paraId="47A5D3B6" w14:textId="77777777" w:rsidR="00D02853" w:rsidRPr="00032EA1" w:rsidRDefault="00D02853" w:rsidP="00CE70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sz w:val="19"/>
                <w:szCs w:val="19"/>
              </w:rPr>
              <w:t>Fabricarea macaroanelor, taiteilor, cus-cus-ului si a altor produse fainoase similare</w:t>
            </w:r>
          </w:p>
        </w:tc>
      </w:tr>
      <w:tr w:rsidR="00032EA1" w:rsidRPr="00032EA1" w:rsidDel="00BF39EA" w14:paraId="086C1D10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7D43CA1" w14:textId="77777777" w:rsidR="00D02853" w:rsidRPr="00032EA1" w:rsidRDefault="00D02853" w:rsidP="00CE7089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sz w:val="19"/>
                <w:szCs w:val="19"/>
              </w:rPr>
              <w:t>1082</w:t>
            </w:r>
          </w:p>
        </w:tc>
        <w:tc>
          <w:tcPr>
            <w:tcW w:w="8647" w:type="dxa"/>
          </w:tcPr>
          <w:p w14:paraId="74269D44" w14:textId="77777777" w:rsidR="00D02853" w:rsidRPr="00032EA1" w:rsidRDefault="00D02853" w:rsidP="00CE70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sz w:val="19"/>
                <w:szCs w:val="19"/>
              </w:rPr>
              <w:t xml:space="preserve">Fabricarea produselor din cacao, a ciocolatei si a produselor zaharoase </w:t>
            </w:r>
          </w:p>
        </w:tc>
      </w:tr>
      <w:tr w:rsidR="00032EA1" w:rsidRPr="00032EA1" w:rsidDel="00BF39EA" w14:paraId="0E87D2DA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6A39CE5" w14:textId="77777777" w:rsidR="00D02853" w:rsidRPr="00032EA1" w:rsidRDefault="00D02853" w:rsidP="00CE7089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sz w:val="19"/>
                <w:szCs w:val="19"/>
              </w:rPr>
              <w:t>1085</w:t>
            </w:r>
          </w:p>
        </w:tc>
        <w:tc>
          <w:tcPr>
            <w:tcW w:w="8647" w:type="dxa"/>
          </w:tcPr>
          <w:p w14:paraId="3DC6CBDE" w14:textId="77777777" w:rsidR="00D02853" w:rsidRPr="00032EA1" w:rsidRDefault="00D02853" w:rsidP="00CE70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sz w:val="19"/>
                <w:szCs w:val="19"/>
              </w:rPr>
              <w:t xml:space="preserve">Fabricarea de mancaruri preparate </w:t>
            </w:r>
          </w:p>
        </w:tc>
      </w:tr>
      <w:tr w:rsidR="00032EA1" w:rsidRPr="00032EA1" w:rsidDel="00BF39EA" w14:paraId="5990BA3F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BB0A873" w14:textId="77777777" w:rsidR="00D02853" w:rsidRPr="00032EA1" w:rsidRDefault="00D02853" w:rsidP="00CE7089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sz w:val="19"/>
                <w:szCs w:val="19"/>
              </w:rPr>
              <w:t>1086</w:t>
            </w:r>
          </w:p>
        </w:tc>
        <w:tc>
          <w:tcPr>
            <w:tcW w:w="8647" w:type="dxa"/>
          </w:tcPr>
          <w:p w14:paraId="133B008C" w14:textId="77777777" w:rsidR="00D02853" w:rsidRPr="00032EA1" w:rsidRDefault="00D02853" w:rsidP="00CE70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sz w:val="19"/>
                <w:szCs w:val="19"/>
              </w:rPr>
              <w:t>Fabricarea preparatelor alimentare omogenizate si alimentelor dietetice</w:t>
            </w:r>
          </w:p>
        </w:tc>
      </w:tr>
      <w:tr w:rsidR="00032EA1" w:rsidRPr="00032EA1" w:rsidDel="00BF39EA" w14:paraId="637BA385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045F65A" w14:textId="77777777" w:rsidR="00D02853" w:rsidRPr="00032EA1" w:rsidRDefault="00D02853" w:rsidP="00CE7089">
            <w:pPr>
              <w:rPr>
                <w:rFonts w:ascii="Trebuchet MS" w:hAnsi="Trebuchet MS" w:cstheme="minorHAnsi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sz w:val="19"/>
                <w:szCs w:val="19"/>
              </w:rPr>
              <w:t>1107</w:t>
            </w:r>
          </w:p>
        </w:tc>
        <w:tc>
          <w:tcPr>
            <w:tcW w:w="8647" w:type="dxa"/>
          </w:tcPr>
          <w:p w14:paraId="3708B103" w14:textId="77777777" w:rsidR="00D02853" w:rsidRPr="00032EA1" w:rsidRDefault="00D02853" w:rsidP="00CE70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sz w:val="19"/>
                <w:szCs w:val="19"/>
              </w:rPr>
              <w:t>Productia de bauturi racoritoare nealcoolice; productia de ape minerale si alte ape imbuteliate</w:t>
            </w:r>
          </w:p>
        </w:tc>
      </w:tr>
      <w:tr w:rsidR="00032EA1" w:rsidRPr="00032EA1" w:rsidDel="00BF39EA" w14:paraId="052B4735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93D0095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1310</w:t>
            </w:r>
          </w:p>
        </w:tc>
        <w:tc>
          <w:tcPr>
            <w:tcW w:w="8647" w:type="dxa"/>
          </w:tcPr>
          <w:p w14:paraId="544C10BF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Pregatirea fibrelor si filarea fibrelor textile </w:t>
            </w:r>
          </w:p>
        </w:tc>
      </w:tr>
      <w:tr w:rsidR="00032EA1" w:rsidRPr="00032EA1" w:rsidDel="00BF39EA" w14:paraId="7AFC8441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8576B3B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1320</w:t>
            </w:r>
          </w:p>
        </w:tc>
        <w:tc>
          <w:tcPr>
            <w:tcW w:w="8647" w:type="dxa"/>
          </w:tcPr>
          <w:p w14:paraId="7CB9B25D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Productia de tesaturi</w:t>
            </w:r>
          </w:p>
        </w:tc>
      </w:tr>
      <w:tr w:rsidR="00032EA1" w:rsidRPr="00032EA1" w:rsidDel="00BF39EA" w14:paraId="0EC75481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46AB62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lastRenderedPageBreak/>
              <w:t>1330</w:t>
            </w:r>
          </w:p>
        </w:tc>
        <w:tc>
          <w:tcPr>
            <w:tcW w:w="8647" w:type="dxa"/>
          </w:tcPr>
          <w:p w14:paraId="4CDB292C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Finisarea materialelor textile</w:t>
            </w:r>
          </w:p>
        </w:tc>
      </w:tr>
      <w:tr w:rsidR="00032EA1" w:rsidRPr="00032EA1" w:rsidDel="00BF39EA" w14:paraId="69920F6F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0019256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1391</w:t>
            </w:r>
          </w:p>
        </w:tc>
        <w:tc>
          <w:tcPr>
            <w:tcW w:w="8647" w:type="dxa"/>
          </w:tcPr>
          <w:p w14:paraId="2757ACEF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metraje prin tricotare sau crosetare </w:t>
            </w:r>
          </w:p>
        </w:tc>
      </w:tr>
      <w:tr w:rsidR="00032EA1" w:rsidRPr="00032EA1" w:rsidDel="00BF39EA" w14:paraId="6BF1AE0F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3670186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1392</w:t>
            </w:r>
          </w:p>
        </w:tc>
        <w:tc>
          <w:tcPr>
            <w:tcW w:w="8647" w:type="dxa"/>
          </w:tcPr>
          <w:p w14:paraId="41B2303F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de articole confectionate din textile ( cu exceptia imbracamintei si lenjeriei de corp)</w:t>
            </w:r>
          </w:p>
        </w:tc>
      </w:tr>
      <w:tr w:rsidR="00032EA1" w:rsidRPr="00032EA1" w:rsidDel="00BF39EA" w14:paraId="3DB71ED6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1AF7919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1393</w:t>
            </w:r>
          </w:p>
        </w:tc>
        <w:tc>
          <w:tcPr>
            <w:tcW w:w="8647" w:type="dxa"/>
          </w:tcPr>
          <w:p w14:paraId="33C59378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de covoare si mochete</w:t>
            </w:r>
          </w:p>
        </w:tc>
      </w:tr>
      <w:tr w:rsidR="00032EA1" w:rsidRPr="00032EA1" w:rsidDel="00BF39EA" w14:paraId="1EB561AD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526D315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1394</w:t>
            </w:r>
          </w:p>
        </w:tc>
        <w:tc>
          <w:tcPr>
            <w:tcW w:w="8647" w:type="dxa"/>
          </w:tcPr>
          <w:p w14:paraId="2D7C9037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de odgoane, franghii, sfori si plase</w:t>
            </w:r>
          </w:p>
        </w:tc>
      </w:tr>
      <w:tr w:rsidR="00032EA1" w:rsidRPr="00032EA1" w:rsidDel="00BF39EA" w14:paraId="0478A214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F70FF91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1395</w:t>
            </w:r>
          </w:p>
        </w:tc>
        <w:tc>
          <w:tcPr>
            <w:tcW w:w="8647" w:type="dxa"/>
          </w:tcPr>
          <w:p w14:paraId="1D092FBA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de textile netesute si articole din acestea, cu exceptia confectiilor de imbracaminte</w:t>
            </w:r>
          </w:p>
        </w:tc>
      </w:tr>
      <w:tr w:rsidR="00032EA1" w:rsidRPr="00032EA1" w:rsidDel="00BF39EA" w14:paraId="6B593F16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2EE92E3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1396</w:t>
            </w:r>
          </w:p>
        </w:tc>
        <w:tc>
          <w:tcPr>
            <w:tcW w:w="8647" w:type="dxa"/>
          </w:tcPr>
          <w:p w14:paraId="3585DC17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articole tehnice si industriale din textile </w:t>
            </w:r>
          </w:p>
        </w:tc>
      </w:tr>
      <w:tr w:rsidR="00032EA1" w:rsidRPr="00032EA1" w:rsidDel="00BF39EA" w14:paraId="7B7AF6F8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9D61BF0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1399</w:t>
            </w:r>
          </w:p>
        </w:tc>
        <w:tc>
          <w:tcPr>
            <w:tcW w:w="8647" w:type="dxa"/>
          </w:tcPr>
          <w:p w14:paraId="05FAA43A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altor articole textile n.c.a.</w:t>
            </w:r>
          </w:p>
        </w:tc>
      </w:tr>
      <w:tr w:rsidR="00032EA1" w:rsidRPr="00032EA1" w:rsidDel="00BF39EA" w14:paraId="77E5C1F2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761873F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1411</w:t>
            </w:r>
          </w:p>
        </w:tc>
        <w:tc>
          <w:tcPr>
            <w:tcW w:w="8647" w:type="dxa"/>
          </w:tcPr>
          <w:p w14:paraId="338E5F2B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articolelor de imbracaminte din piele </w:t>
            </w:r>
          </w:p>
        </w:tc>
      </w:tr>
      <w:tr w:rsidR="00032EA1" w:rsidRPr="00032EA1" w:rsidDel="00BF39EA" w14:paraId="437301EA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44E4C23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1412</w:t>
            </w:r>
          </w:p>
        </w:tc>
        <w:tc>
          <w:tcPr>
            <w:tcW w:w="8647" w:type="dxa"/>
          </w:tcPr>
          <w:p w14:paraId="0ACBB1DC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articole de imbracaminte pentru lucru </w:t>
            </w:r>
          </w:p>
        </w:tc>
      </w:tr>
      <w:tr w:rsidR="00032EA1" w:rsidRPr="00032EA1" w:rsidDel="00BF39EA" w14:paraId="20698F59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E1D424E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1413</w:t>
            </w:r>
          </w:p>
        </w:tc>
        <w:tc>
          <w:tcPr>
            <w:tcW w:w="8647" w:type="dxa"/>
          </w:tcPr>
          <w:p w14:paraId="33856B13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altor articole de imbracaminte ( exclusiv lenjeria de corp )  </w:t>
            </w:r>
          </w:p>
        </w:tc>
      </w:tr>
      <w:tr w:rsidR="00032EA1" w:rsidRPr="00032EA1" w:rsidDel="00BF39EA" w14:paraId="10297DD3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CACFBD6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1414</w:t>
            </w:r>
          </w:p>
        </w:tc>
        <w:tc>
          <w:tcPr>
            <w:tcW w:w="8647" w:type="dxa"/>
          </w:tcPr>
          <w:p w14:paraId="6346048D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articole de lenjerie de corp </w:t>
            </w:r>
          </w:p>
        </w:tc>
      </w:tr>
      <w:tr w:rsidR="00032EA1" w:rsidRPr="00032EA1" w:rsidDel="00BF39EA" w14:paraId="59AA9EDB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2CCD102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1419</w:t>
            </w:r>
          </w:p>
        </w:tc>
        <w:tc>
          <w:tcPr>
            <w:tcW w:w="8647" w:type="dxa"/>
          </w:tcPr>
          <w:p w14:paraId="267B0CE6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altor articole de imbracaminte si accesorii n.c.a</w:t>
            </w:r>
          </w:p>
        </w:tc>
      </w:tr>
      <w:tr w:rsidR="00032EA1" w:rsidRPr="00032EA1" w:rsidDel="00BF39EA" w14:paraId="1463BF3E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19D2675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1420</w:t>
            </w:r>
          </w:p>
        </w:tc>
        <w:tc>
          <w:tcPr>
            <w:tcW w:w="8647" w:type="dxa"/>
          </w:tcPr>
          <w:p w14:paraId="04D90364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articolelor din blana </w:t>
            </w:r>
          </w:p>
        </w:tc>
      </w:tr>
      <w:tr w:rsidR="00032EA1" w:rsidRPr="00032EA1" w:rsidDel="00BF39EA" w14:paraId="7E73AEC0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1AC5711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1431</w:t>
            </w:r>
          </w:p>
        </w:tc>
        <w:tc>
          <w:tcPr>
            <w:tcW w:w="8647" w:type="dxa"/>
          </w:tcPr>
          <w:p w14:paraId="5B9501D2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prin tricotare sau crosetare a ciorapilor si articolelor de galanterie </w:t>
            </w:r>
          </w:p>
        </w:tc>
      </w:tr>
      <w:tr w:rsidR="00032EA1" w:rsidRPr="00032EA1" w:rsidDel="00BF39EA" w14:paraId="02F9BE1B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703F74F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1439</w:t>
            </w:r>
          </w:p>
        </w:tc>
        <w:tc>
          <w:tcPr>
            <w:tcW w:w="8647" w:type="dxa"/>
          </w:tcPr>
          <w:p w14:paraId="2E335968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prin tricotare sau crosetare a altor articole de imbracaminte</w:t>
            </w:r>
          </w:p>
        </w:tc>
      </w:tr>
      <w:tr w:rsidR="00032EA1" w:rsidRPr="00032EA1" w:rsidDel="00BF39EA" w14:paraId="6AC82011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1FEC4AF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1511</w:t>
            </w:r>
          </w:p>
        </w:tc>
        <w:tc>
          <w:tcPr>
            <w:tcW w:w="8647" w:type="dxa"/>
          </w:tcPr>
          <w:p w14:paraId="65CC543A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Tabacirea si finisarea pieilor; prepararea si vopsirea blanurilor </w:t>
            </w:r>
          </w:p>
        </w:tc>
      </w:tr>
      <w:tr w:rsidR="00032EA1" w:rsidRPr="00032EA1" w:rsidDel="00BF39EA" w14:paraId="610D2C74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A8314B4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1512</w:t>
            </w:r>
          </w:p>
        </w:tc>
        <w:tc>
          <w:tcPr>
            <w:tcW w:w="8647" w:type="dxa"/>
          </w:tcPr>
          <w:p w14:paraId="31BDFFDA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articolelor de voiaj si marochinarie si a articolelor de harnasament</w:t>
            </w:r>
          </w:p>
        </w:tc>
      </w:tr>
      <w:tr w:rsidR="00032EA1" w:rsidRPr="00032EA1" w:rsidDel="00BF39EA" w14:paraId="30B787BE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16F4B4F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1520</w:t>
            </w:r>
          </w:p>
        </w:tc>
        <w:tc>
          <w:tcPr>
            <w:tcW w:w="8647" w:type="dxa"/>
          </w:tcPr>
          <w:p w14:paraId="35A9087E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incaltamintei</w:t>
            </w:r>
          </w:p>
        </w:tc>
      </w:tr>
      <w:tr w:rsidR="00032EA1" w:rsidRPr="00032EA1" w:rsidDel="00BF39EA" w14:paraId="2D188A3D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BDF3FD2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1610</w:t>
            </w:r>
          </w:p>
        </w:tc>
        <w:tc>
          <w:tcPr>
            <w:tcW w:w="8647" w:type="dxa"/>
          </w:tcPr>
          <w:p w14:paraId="0EA00CD2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Taierea si rindeluirea lemnului</w:t>
            </w:r>
          </w:p>
        </w:tc>
      </w:tr>
      <w:tr w:rsidR="00032EA1" w:rsidRPr="00032EA1" w:rsidDel="00BF39EA" w14:paraId="651B591E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17C179C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1621</w:t>
            </w:r>
          </w:p>
        </w:tc>
        <w:tc>
          <w:tcPr>
            <w:tcW w:w="8647" w:type="dxa"/>
          </w:tcPr>
          <w:p w14:paraId="30A28028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furnire si a panourilor din lemn </w:t>
            </w:r>
          </w:p>
        </w:tc>
      </w:tr>
      <w:tr w:rsidR="00032EA1" w:rsidRPr="00032EA1" w:rsidDel="00BF39EA" w14:paraId="18084F7C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536C4E3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1622</w:t>
            </w:r>
          </w:p>
        </w:tc>
        <w:tc>
          <w:tcPr>
            <w:tcW w:w="8647" w:type="dxa"/>
          </w:tcPr>
          <w:p w14:paraId="012C3560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parchetului asamblat in panouri  </w:t>
            </w:r>
          </w:p>
        </w:tc>
      </w:tr>
      <w:tr w:rsidR="00032EA1" w:rsidRPr="00032EA1" w:rsidDel="00BF39EA" w14:paraId="312F9738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1DE16F3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1623</w:t>
            </w:r>
          </w:p>
        </w:tc>
        <w:tc>
          <w:tcPr>
            <w:tcW w:w="8647" w:type="dxa"/>
          </w:tcPr>
          <w:p w14:paraId="10233186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altor elemente de dulgherie si tamplarie, pentru constructii </w:t>
            </w:r>
          </w:p>
        </w:tc>
      </w:tr>
      <w:tr w:rsidR="00032EA1" w:rsidRPr="00032EA1" w:rsidDel="00BF39EA" w14:paraId="634D02F5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9C8FDA6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1624</w:t>
            </w:r>
          </w:p>
        </w:tc>
        <w:tc>
          <w:tcPr>
            <w:tcW w:w="8647" w:type="dxa"/>
          </w:tcPr>
          <w:p w14:paraId="7EB79145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ambalajelor din lemn </w:t>
            </w:r>
          </w:p>
        </w:tc>
      </w:tr>
      <w:tr w:rsidR="00032EA1" w:rsidRPr="00032EA1" w:rsidDel="00BF39EA" w14:paraId="704EF258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C774F0B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1629</w:t>
            </w:r>
          </w:p>
        </w:tc>
        <w:tc>
          <w:tcPr>
            <w:tcW w:w="8647" w:type="dxa"/>
          </w:tcPr>
          <w:p w14:paraId="28200AE6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altor produse din lemn; fabricarea articolelor din pluta, paie si din alte materiale vegetale impletite</w:t>
            </w:r>
          </w:p>
        </w:tc>
      </w:tr>
      <w:tr w:rsidR="00032EA1" w:rsidRPr="00032EA1" w:rsidDel="00BF39EA" w14:paraId="5FF181BC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FB3FD2D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1711</w:t>
            </w:r>
          </w:p>
        </w:tc>
        <w:tc>
          <w:tcPr>
            <w:tcW w:w="8647" w:type="dxa"/>
          </w:tcPr>
          <w:p w14:paraId="57046DB4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celulozei </w:t>
            </w:r>
          </w:p>
        </w:tc>
      </w:tr>
      <w:tr w:rsidR="00032EA1" w:rsidRPr="00032EA1" w:rsidDel="00BF39EA" w14:paraId="7DA15AF1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F0ADFFD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1712</w:t>
            </w:r>
          </w:p>
        </w:tc>
        <w:tc>
          <w:tcPr>
            <w:tcW w:w="8647" w:type="dxa"/>
          </w:tcPr>
          <w:p w14:paraId="6F3FCCD1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hartiei si cartonului </w:t>
            </w:r>
          </w:p>
        </w:tc>
      </w:tr>
      <w:tr w:rsidR="00032EA1" w:rsidRPr="00032EA1" w:rsidDel="00BF39EA" w14:paraId="5B8A4019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22ADAD8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1721</w:t>
            </w:r>
          </w:p>
        </w:tc>
        <w:tc>
          <w:tcPr>
            <w:tcW w:w="8647" w:type="dxa"/>
          </w:tcPr>
          <w:p w14:paraId="311A5DB9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hartiei si cartonului ondulat si a ambalajelor din hartie si carton </w:t>
            </w:r>
          </w:p>
        </w:tc>
      </w:tr>
      <w:tr w:rsidR="00032EA1" w:rsidRPr="00032EA1" w:rsidDel="00BF39EA" w14:paraId="577D8C34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1C9DA45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1722</w:t>
            </w:r>
          </w:p>
        </w:tc>
        <w:tc>
          <w:tcPr>
            <w:tcW w:w="8647" w:type="dxa"/>
          </w:tcPr>
          <w:p w14:paraId="17C76515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produselor de uz gospodaresc si sanitar, din hartie sau carton </w:t>
            </w:r>
          </w:p>
        </w:tc>
      </w:tr>
      <w:tr w:rsidR="00032EA1" w:rsidRPr="00032EA1" w:rsidDel="00BF39EA" w14:paraId="141FCBCF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6787BDD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1723</w:t>
            </w:r>
          </w:p>
        </w:tc>
        <w:tc>
          <w:tcPr>
            <w:tcW w:w="8647" w:type="dxa"/>
          </w:tcPr>
          <w:p w14:paraId="57348003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articolelor de papetarie </w:t>
            </w:r>
          </w:p>
        </w:tc>
      </w:tr>
      <w:tr w:rsidR="00032EA1" w:rsidRPr="00032EA1" w:rsidDel="00BF39EA" w14:paraId="71977934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2DA7A13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1724</w:t>
            </w:r>
          </w:p>
        </w:tc>
        <w:tc>
          <w:tcPr>
            <w:tcW w:w="8647" w:type="dxa"/>
          </w:tcPr>
          <w:p w14:paraId="3289F562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tapetului </w:t>
            </w:r>
          </w:p>
        </w:tc>
      </w:tr>
      <w:tr w:rsidR="00032EA1" w:rsidRPr="00032EA1" w:rsidDel="00BF39EA" w14:paraId="62DE292B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B11C077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1729</w:t>
            </w:r>
          </w:p>
        </w:tc>
        <w:tc>
          <w:tcPr>
            <w:tcW w:w="8647" w:type="dxa"/>
          </w:tcPr>
          <w:p w14:paraId="531189BE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altor articole din hartie si carton n.c.a. </w:t>
            </w:r>
          </w:p>
        </w:tc>
      </w:tr>
      <w:tr w:rsidR="00032EA1" w:rsidRPr="00032EA1" w:rsidDel="00BF39EA" w14:paraId="482BB9C1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FDE4D14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1811</w:t>
            </w:r>
          </w:p>
        </w:tc>
        <w:tc>
          <w:tcPr>
            <w:tcW w:w="8647" w:type="dxa"/>
          </w:tcPr>
          <w:p w14:paraId="0E3FFF24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Tiparirea ziarelor </w:t>
            </w:r>
          </w:p>
        </w:tc>
      </w:tr>
      <w:tr w:rsidR="00032EA1" w:rsidRPr="00032EA1" w:rsidDel="00BF39EA" w14:paraId="58715082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0820B5C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1812</w:t>
            </w:r>
          </w:p>
        </w:tc>
        <w:tc>
          <w:tcPr>
            <w:tcW w:w="8647" w:type="dxa"/>
          </w:tcPr>
          <w:p w14:paraId="27FAB7FE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Alte activitati de tiparire n.c.a. </w:t>
            </w:r>
          </w:p>
        </w:tc>
      </w:tr>
      <w:tr w:rsidR="00032EA1" w:rsidRPr="00032EA1" w:rsidDel="00BF39EA" w14:paraId="4F4FB568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E2A5EC6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1813</w:t>
            </w:r>
          </w:p>
        </w:tc>
        <w:tc>
          <w:tcPr>
            <w:tcW w:w="8647" w:type="dxa"/>
          </w:tcPr>
          <w:p w14:paraId="0A8299B7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Servicii pregatitoare pentru pretiparire</w:t>
            </w:r>
          </w:p>
        </w:tc>
      </w:tr>
      <w:tr w:rsidR="00032EA1" w:rsidRPr="00032EA1" w:rsidDel="00BF39EA" w14:paraId="5DD40D9A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FEF2BE6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1814</w:t>
            </w:r>
          </w:p>
        </w:tc>
        <w:tc>
          <w:tcPr>
            <w:tcW w:w="8647" w:type="dxa"/>
          </w:tcPr>
          <w:p w14:paraId="5573FD95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Legatorie si servicii conexe </w:t>
            </w:r>
          </w:p>
        </w:tc>
      </w:tr>
      <w:tr w:rsidR="00032EA1" w:rsidRPr="00032EA1" w:rsidDel="00BF39EA" w14:paraId="4F684519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B1AA9EF" w14:textId="77777777" w:rsidR="00D02853" w:rsidRPr="00032EA1" w:rsidDel="00BF39EA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1820</w:t>
            </w:r>
          </w:p>
        </w:tc>
        <w:tc>
          <w:tcPr>
            <w:tcW w:w="8647" w:type="dxa"/>
          </w:tcPr>
          <w:p w14:paraId="38F5F943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Reproducerea inregistrarilor </w:t>
            </w:r>
          </w:p>
        </w:tc>
      </w:tr>
      <w:tr w:rsidR="00032EA1" w:rsidRPr="00032EA1" w:rsidDel="00BF39EA" w14:paraId="1DE8F33C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E2FAE0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2012</w:t>
            </w:r>
          </w:p>
        </w:tc>
        <w:tc>
          <w:tcPr>
            <w:tcW w:w="8647" w:type="dxa"/>
          </w:tcPr>
          <w:p w14:paraId="3634AD4B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b/>
                <w:bCs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coloranţilor şi a pigmenţilor</w:t>
            </w:r>
          </w:p>
        </w:tc>
      </w:tr>
      <w:tr w:rsidR="00032EA1" w:rsidRPr="00032EA1" w:rsidDel="00BF39EA" w14:paraId="5BF2448B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CC8083C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2013</w:t>
            </w:r>
          </w:p>
        </w:tc>
        <w:tc>
          <w:tcPr>
            <w:tcW w:w="8647" w:type="dxa"/>
          </w:tcPr>
          <w:p w14:paraId="70F0AB8D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altor produse chimice anorganice, de bază</w:t>
            </w:r>
          </w:p>
        </w:tc>
      </w:tr>
      <w:tr w:rsidR="00032EA1" w:rsidRPr="00032EA1" w:rsidDel="00BF39EA" w14:paraId="2C06B4D0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83C804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2014</w:t>
            </w:r>
          </w:p>
        </w:tc>
        <w:tc>
          <w:tcPr>
            <w:tcW w:w="8647" w:type="dxa"/>
          </w:tcPr>
          <w:p w14:paraId="44131B2F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altor produse chimice organice, de bază</w:t>
            </w:r>
          </w:p>
        </w:tc>
      </w:tr>
      <w:tr w:rsidR="00032EA1" w:rsidRPr="00032EA1" w:rsidDel="00BF39EA" w14:paraId="584F519A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853682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2015</w:t>
            </w:r>
          </w:p>
        </w:tc>
        <w:tc>
          <w:tcPr>
            <w:tcW w:w="8647" w:type="dxa"/>
          </w:tcPr>
          <w:p w14:paraId="52CE884A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îngrăşămintelor şi produselor azotoase</w:t>
            </w:r>
          </w:p>
        </w:tc>
      </w:tr>
      <w:tr w:rsidR="00032EA1" w:rsidRPr="00032EA1" w:rsidDel="00BF39EA" w14:paraId="2033BC1A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5FA6F2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2016</w:t>
            </w:r>
          </w:p>
        </w:tc>
        <w:tc>
          <w:tcPr>
            <w:tcW w:w="8647" w:type="dxa"/>
          </w:tcPr>
          <w:p w14:paraId="23877F84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Fabricarea materialelor plastice în forme primare</w:t>
            </w:r>
          </w:p>
        </w:tc>
      </w:tr>
      <w:tr w:rsidR="00032EA1" w:rsidRPr="00032EA1" w:rsidDel="00BF39EA" w14:paraId="21AB541F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BC4006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2017</w:t>
            </w:r>
          </w:p>
        </w:tc>
        <w:tc>
          <w:tcPr>
            <w:tcW w:w="8647" w:type="dxa"/>
          </w:tcPr>
          <w:p w14:paraId="2950F3F2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Fabricarea cauciucului sintetic în forme primare</w:t>
            </w:r>
          </w:p>
        </w:tc>
      </w:tr>
      <w:tr w:rsidR="00032EA1" w:rsidRPr="00032EA1" w14:paraId="20226E5C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4C6EE7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2020 </w:t>
            </w:r>
          </w:p>
        </w:tc>
        <w:tc>
          <w:tcPr>
            <w:tcW w:w="8647" w:type="dxa"/>
          </w:tcPr>
          <w:p w14:paraId="1EB851AF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pesticidelor şi a altor produse agrochimice  </w:t>
            </w:r>
          </w:p>
        </w:tc>
      </w:tr>
      <w:tr w:rsidR="00032EA1" w:rsidRPr="00032EA1" w14:paraId="1FB30CCE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3F0735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2030 </w:t>
            </w:r>
          </w:p>
        </w:tc>
        <w:tc>
          <w:tcPr>
            <w:tcW w:w="8647" w:type="dxa"/>
          </w:tcPr>
          <w:p w14:paraId="1A85F274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vopselelor, lacurilor, cernelii tipografice şi masticurilor </w:t>
            </w:r>
          </w:p>
        </w:tc>
      </w:tr>
      <w:tr w:rsidR="00032EA1" w:rsidRPr="00032EA1" w:rsidDel="00BF39EA" w14:paraId="2810CD60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2FF0B4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lastRenderedPageBreak/>
              <w:t xml:space="preserve">2041 </w:t>
            </w:r>
          </w:p>
        </w:tc>
        <w:tc>
          <w:tcPr>
            <w:tcW w:w="8647" w:type="dxa"/>
          </w:tcPr>
          <w:p w14:paraId="7D61B2AF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săpunurilor, detergenţilor şi a produselor de întreţinere </w:t>
            </w:r>
          </w:p>
        </w:tc>
      </w:tr>
      <w:tr w:rsidR="00032EA1" w:rsidRPr="00032EA1" w:rsidDel="00BF39EA" w14:paraId="075879DD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7A3A1A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2042 </w:t>
            </w:r>
          </w:p>
        </w:tc>
        <w:tc>
          <w:tcPr>
            <w:tcW w:w="8647" w:type="dxa"/>
          </w:tcPr>
          <w:p w14:paraId="4B7CA1D0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parfumurilor şi a produselor cosmetice (de toaletă) </w:t>
            </w:r>
          </w:p>
        </w:tc>
      </w:tr>
      <w:tr w:rsidR="00032EA1" w:rsidRPr="00032EA1" w14:paraId="77B1887E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847C9D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2052 </w:t>
            </w:r>
          </w:p>
        </w:tc>
        <w:tc>
          <w:tcPr>
            <w:tcW w:w="8647" w:type="dxa"/>
          </w:tcPr>
          <w:p w14:paraId="2516D336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cleiurilor </w:t>
            </w:r>
          </w:p>
        </w:tc>
      </w:tr>
      <w:tr w:rsidR="00032EA1" w:rsidRPr="00032EA1" w14:paraId="783EF161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0CE4DB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2059 </w:t>
            </w:r>
          </w:p>
        </w:tc>
        <w:tc>
          <w:tcPr>
            <w:tcW w:w="8647" w:type="dxa"/>
          </w:tcPr>
          <w:p w14:paraId="3588871A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altor produse chimice n.c.a. </w:t>
            </w:r>
          </w:p>
          <w:p w14:paraId="51B3C2A4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bCs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bCs/>
                <w:color w:val="auto"/>
                <w:sz w:val="19"/>
                <w:szCs w:val="19"/>
              </w:rPr>
              <w:t>Cu excepţia uleiurilor şi grăsimilor modificate chimic (biodiesel si bioetanol)</w:t>
            </w:r>
          </w:p>
        </w:tc>
      </w:tr>
      <w:tr w:rsidR="00032EA1" w:rsidRPr="00032EA1" w14:paraId="4C0CE387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1BF145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2060   </w:t>
            </w:r>
          </w:p>
        </w:tc>
        <w:tc>
          <w:tcPr>
            <w:tcW w:w="8647" w:type="dxa"/>
          </w:tcPr>
          <w:p w14:paraId="3A7C426B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fibrelor sintetice si artificiale</w:t>
            </w:r>
          </w:p>
        </w:tc>
      </w:tr>
      <w:tr w:rsidR="00032EA1" w:rsidRPr="00032EA1" w14:paraId="7CFE3D9A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5819806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2110 </w:t>
            </w:r>
          </w:p>
        </w:tc>
        <w:tc>
          <w:tcPr>
            <w:tcW w:w="8647" w:type="dxa"/>
          </w:tcPr>
          <w:p w14:paraId="77B1D9D2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produselor farmaceutice de baza</w:t>
            </w:r>
          </w:p>
        </w:tc>
      </w:tr>
      <w:tr w:rsidR="00032EA1" w:rsidRPr="00032EA1" w14:paraId="6DA00DD5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08E47F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2120</w:t>
            </w:r>
          </w:p>
        </w:tc>
        <w:tc>
          <w:tcPr>
            <w:tcW w:w="8647" w:type="dxa"/>
          </w:tcPr>
          <w:p w14:paraId="2D6A99EE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preparatelor farmaceutice</w:t>
            </w:r>
          </w:p>
        </w:tc>
      </w:tr>
      <w:tr w:rsidR="00032EA1" w:rsidRPr="00032EA1" w14:paraId="0BEFD2F4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03FA46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2211</w:t>
            </w:r>
          </w:p>
        </w:tc>
        <w:tc>
          <w:tcPr>
            <w:tcW w:w="8647" w:type="dxa"/>
          </w:tcPr>
          <w:p w14:paraId="1493FA23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anvelopelor şi a camerelor de aer; reşaparea şi refacerea anvelopelor </w:t>
            </w:r>
          </w:p>
        </w:tc>
      </w:tr>
      <w:tr w:rsidR="00032EA1" w:rsidRPr="00032EA1" w14:paraId="6D3F1080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A7CA40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2219 </w:t>
            </w:r>
          </w:p>
        </w:tc>
        <w:tc>
          <w:tcPr>
            <w:tcW w:w="8647" w:type="dxa"/>
          </w:tcPr>
          <w:p w14:paraId="6AAC40CE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altor produse din cauciuc </w:t>
            </w:r>
          </w:p>
        </w:tc>
      </w:tr>
      <w:tr w:rsidR="00032EA1" w:rsidRPr="00032EA1" w14:paraId="5611DF75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768ED6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2221</w:t>
            </w:r>
          </w:p>
        </w:tc>
        <w:tc>
          <w:tcPr>
            <w:tcW w:w="8647" w:type="dxa"/>
          </w:tcPr>
          <w:p w14:paraId="7F680EEF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plăcilor, foliilor, tuburilor şi profilelor din material plastic </w:t>
            </w:r>
          </w:p>
        </w:tc>
      </w:tr>
      <w:tr w:rsidR="00032EA1" w:rsidRPr="00032EA1" w14:paraId="4F3A660A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6B6766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2222 </w:t>
            </w:r>
          </w:p>
        </w:tc>
        <w:tc>
          <w:tcPr>
            <w:tcW w:w="8647" w:type="dxa"/>
          </w:tcPr>
          <w:p w14:paraId="20EA1528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articolelor de ambalaj din material plastic </w:t>
            </w:r>
          </w:p>
        </w:tc>
      </w:tr>
      <w:tr w:rsidR="00032EA1" w:rsidRPr="00032EA1" w14:paraId="3B87FE24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E69648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2223 </w:t>
            </w:r>
          </w:p>
        </w:tc>
        <w:tc>
          <w:tcPr>
            <w:tcW w:w="8647" w:type="dxa"/>
          </w:tcPr>
          <w:p w14:paraId="7C4343AB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articolelor din material plastic pentru construcţii</w:t>
            </w:r>
          </w:p>
        </w:tc>
      </w:tr>
      <w:tr w:rsidR="00032EA1" w:rsidRPr="00032EA1" w14:paraId="7F243E9A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B2D913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2229 </w:t>
            </w:r>
          </w:p>
        </w:tc>
        <w:tc>
          <w:tcPr>
            <w:tcW w:w="8647" w:type="dxa"/>
          </w:tcPr>
          <w:p w14:paraId="4E2867D5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altor produse din material plastic </w:t>
            </w:r>
          </w:p>
        </w:tc>
      </w:tr>
      <w:tr w:rsidR="00032EA1" w:rsidRPr="00032EA1" w14:paraId="6EF7D35D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C828D3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2311 </w:t>
            </w:r>
          </w:p>
        </w:tc>
        <w:tc>
          <w:tcPr>
            <w:tcW w:w="8647" w:type="dxa"/>
          </w:tcPr>
          <w:p w14:paraId="276F2C00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sticlei plate </w:t>
            </w:r>
          </w:p>
        </w:tc>
      </w:tr>
      <w:tr w:rsidR="00032EA1" w:rsidRPr="00032EA1" w14:paraId="0775E9FC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4748F0C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2312 </w:t>
            </w:r>
          </w:p>
        </w:tc>
        <w:tc>
          <w:tcPr>
            <w:tcW w:w="8647" w:type="dxa"/>
          </w:tcPr>
          <w:p w14:paraId="76A0875D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Prelucrarea şi fasonarea sticlei plate </w:t>
            </w:r>
          </w:p>
        </w:tc>
      </w:tr>
      <w:tr w:rsidR="00032EA1" w:rsidRPr="00032EA1" w14:paraId="756CAC83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19E0AF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2313 </w:t>
            </w:r>
          </w:p>
        </w:tc>
        <w:tc>
          <w:tcPr>
            <w:tcW w:w="8647" w:type="dxa"/>
          </w:tcPr>
          <w:p w14:paraId="37168157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articolelor din sticlă </w:t>
            </w:r>
          </w:p>
        </w:tc>
      </w:tr>
      <w:tr w:rsidR="00032EA1" w:rsidRPr="00032EA1" w14:paraId="2050B7E5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523097C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2314 </w:t>
            </w:r>
          </w:p>
        </w:tc>
        <w:tc>
          <w:tcPr>
            <w:tcW w:w="8647" w:type="dxa"/>
          </w:tcPr>
          <w:p w14:paraId="0C2FC978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fibrelor din sticlă </w:t>
            </w:r>
          </w:p>
        </w:tc>
      </w:tr>
      <w:tr w:rsidR="00032EA1" w:rsidRPr="00032EA1" w14:paraId="6F78CA4A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3AB819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2319</w:t>
            </w:r>
          </w:p>
        </w:tc>
        <w:tc>
          <w:tcPr>
            <w:tcW w:w="8647" w:type="dxa"/>
          </w:tcPr>
          <w:p w14:paraId="7598516D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de sticlărie tehnică</w:t>
            </w:r>
          </w:p>
        </w:tc>
      </w:tr>
      <w:tr w:rsidR="00032EA1" w:rsidRPr="00032EA1" w14:paraId="3EC8CFA4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7F5774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2320 </w:t>
            </w:r>
          </w:p>
        </w:tc>
        <w:tc>
          <w:tcPr>
            <w:tcW w:w="8647" w:type="dxa"/>
          </w:tcPr>
          <w:p w14:paraId="6EEE15D7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produse refractare </w:t>
            </w:r>
          </w:p>
        </w:tc>
      </w:tr>
      <w:tr w:rsidR="00032EA1" w:rsidRPr="00032EA1" w14:paraId="7D149BC4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8D2AE3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2331</w:t>
            </w:r>
          </w:p>
        </w:tc>
        <w:tc>
          <w:tcPr>
            <w:tcW w:w="8647" w:type="dxa"/>
          </w:tcPr>
          <w:p w14:paraId="0571E2C0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plăcilor şi dalelor din ceramică</w:t>
            </w:r>
          </w:p>
        </w:tc>
      </w:tr>
      <w:tr w:rsidR="00032EA1" w:rsidRPr="00032EA1" w14:paraId="636322D9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AA89B0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2332</w:t>
            </w:r>
          </w:p>
        </w:tc>
        <w:tc>
          <w:tcPr>
            <w:tcW w:w="8647" w:type="dxa"/>
          </w:tcPr>
          <w:p w14:paraId="514F1EF3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cărămizilor, ţiglelor şi altor produse pentru construcţii, din argilă arsă</w:t>
            </w:r>
          </w:p>
        </w:tc>
      </w:tr>
      <w:tr w:rsidR="00032EA1" w:rsidRPr="00032EA1" w14:paraId="1ED41A85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D3CBF1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2341 </w:t>
            </w:r>
          </w:p>
        </w:tc>
        <w:tc>
          <w:tcPr>
            <w:tcW w:w="8647" w:type="dxa"/>
          </w:tcPr>
          <w:p w14:paraId="4E7CA509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articolelor ceramice pentru uz gospodăresc şi ornamental </w:t>
            </w:r>
          </w:p>
        </w:tc>
      </w:tr>
      <w:tr w:rsidR="00032EA1" w:rsidRPr="00032EA1" w14:paraId="1973B632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A0A2866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2342 </w:t>
            </w:r>
          </w:p>
        </w:tc>
        <w:tc>
          <w:tcPr>
            <w:tcW w:w="8647" w:type="dxa"/>
          </w:tcPr>
          <w:p w14:paraId="02BCA0DB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obiecte sanitare din ceramică </w:t>
            </w:r>
          </w:p>
        </w:tc>
      </w:tr>
      <w:tr w:rsidR="00032EA1" w:rsidRPr="00032EA1" w14:paraId="177FB382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7215E5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2343</w:t>
            </w:r>
          </w:p>
        </w:tc>
        <w:tc>
          <w:tcPr>
            <w:tcW w:w="8647" w:type="dxa"/>
          </w:tcPr>
          <w:p w14:paraId="262C95E8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izolatorilor şi pieselor izolante din ceramică</w:t>
            </w:r>
          </w:p>
        </w:tc>
      </w:tr>
      <w:tr w:rsidR="00032EA1" w:rsidRPr="00032EA1" w14:paraId="14549FC8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9164DF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2344 </w:t>
            </w:r>
          </w:p>
        </w:tc>
        <w:tc>
          <w:tcPr>
            <w:tcW w:w="8647" w:type="dxa"/>
          </w:tcPr>
          <w:p w14:paraId="07BA622A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altor produse tehnice din ceramică </w:t>
            </w:r>
          </w:p>
        </w:tc>
      </w:tr>
      <w:tr w:rsidR="00032EA1" w:rsidRPr="00032EA1" w14:paraId="3C208A55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D8269D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2349 </w:t>
            </w:r>
          </w:p>
        </w:tc>
        <w:tc>
          <w:tcPr>
            <w:tcW w:w="8647" w:type="dxa"/>
          </w:tcPr>
          <w:p w14:paraId="5F222634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altor produse ceramice n.c.a. </w:t>
            </w:r>
          </w:p>
        </w:tc>
      </w:tr>
      <w:tr w:rsidR="00032EA1" w:rsidRPr="00032EA1" w14:paraId="3F794120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767B8D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2351</w:t>
            </w:r>
          </w:p>
        </w:tc>
        <w:tc>
          <w:tcPr>
            <w:tcW w:w="8647" w:type="dxa"/>
          </w:tcPr>
          <w:p w14:paraId="712BFC41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cimentului </w:t>
            </w:r>
          </w:p>
        </w:tc>
      </w:tr>
      <w:tr w:rsidR="00032EA1" w:rsidRPr="00032EA1" w14:paraId="682C070D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9C437A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2352</w:t>
            </w:r>
          </w:p>
        </w:tc>
        <w:tc>
          <w:tcPr>
            <w:tcW w:w="8647" w:type="dxa"/>
          </w:tcPr>
          <w:p w14:paraId="6798B386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varului si ipsosului </w:t>
            </w:r>
          </w:p>
        </w:tc>
      </w:tr>
      <w:tr w:rsidR="00032EA1" w:rsidRPr="00032EA1" w14:paraId="53393EB8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C1762B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2361 </w:t>
            </w:r>
          </w:p>
        </w:tc>
        <w:tc>
          <w:tcPr>
            <w:tcW w:w="8647" w:type="dxa"/>
          </w:tcPr>
          <w:p w14:paraId="28334DB7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produselor din beton pentru construcţii</w:t>
            </w:r>
          </w:p>
        </w:tc>
      </w:tr>
      <w:tr w:rsidR="00032EA1" w:rsidRPr="00032EA1" w14:paraId="1DF70695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627FF7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2362 </w:t>
            </w:r>
          </w:p>
        </w:tc>
        <w:tc>
          <w:tcPr>
            <w:tcW w:w="8647" w:type="dxa"/>
          </w:tcPr>
          <w:p w14:paraId="57817F21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produselor din ipsos pentru construcţii</w:t>
            </w:r>
          </w:p>
        </w:tc>
      </w:tr>
      <w:tr w:rsidR="00032EA1" w:rsidRPr="00032EA1" w14:paraId="34D0D605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8C443B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2363</w:t>
            </w:r>
          </w:p>
        </w:tc>
        <w:tc>
          <w:tcPr>
            <w:tcW w:w="8647" w:type="dxa"/>
          </w:tcPr>
          <w:p w14:paraId="0C65B4AC" w14:textId="77777777" w:rsidR="00D02853" w:rsidRPr="00032EA1" w:rsidRDefault="00D02853" w:rsidP="00CE708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sz w:val="19"/>
                <w:szCs w:val="19"/>
              </w:rPr>
              <w:t xml:space="preserve">Fabricarea betonului </w:t>
            </w:r>
          </w:p>
        </w:tc>
      </w:tr>
      <w:tr w:rsidR="00032EA1" w:rsidRPr="00032EA1" w14:paraId="27D28BEA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AAF45B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2364</w:t>
            </w:r>
          </w:p>
        </w:tc>
        <w:tc>
          <w:tcPr>
            <w:tcW w:w="8647" w:type="dxa"/>
          </w:tcPr>
          <w:p w14:paraId="4113989D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mortarului</w:t>
            </w:r>
          </w:p>
        </w:tc>
      </w:tr>
      <w:tr w:rsidR="00032EA1" w:rsidRPr="00032EA1" w14:paraId="6AC704E5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34E516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2365 </w:t>
            </w:r>
          </w:p>
        </w:tc>
        <w:tc>
          <w:tcPr>
            <w:tcW w:w="8647" w:type="dxa"/>
          </w:tcPr>
          <w:p w14:paraId="7E9665A9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produselor din azbociment </w:t>
            </w:r>
          </w:p>
        </w:tc>
      </w:tr>
      <w:tr w:rsidR="00032EA1" w:rsidRPr="00032EA1" w14:paraId="593D653C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013B2C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2369 </w:t>
            </w:r>
          </w:p>
        </w:tc>
        <w:tc>
          <w:tcPr>
            <w:tcW w:w="8647" w:type="dxa"/>
          </w:tcPr>
          <w:p w14:paraId="3EBFA583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altor articole din beton, ciment şi ipsos </w:t>
            </w:r>
          </w:p>
        </w:tc>
      </w:tr>
      <w:tr w:rsidR="00032EA1" w:rsidRPr="00032EA1" w14:paraId="5B223648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361960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2370 </w:t>
            </w:r>
          </w:p>
        </w:tc>
        <w:tc>
          <w:tcPr>
            <w:tcW w:w="8647" w:type="dxa"/>
          </w:tcPr>
          <w:p w14:paraId="71C62FBC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Tăierea, fasonarea şi finisarea pietrei  </w:t>
            </w:r>
          </w:p>
        </w:tc>
      </w:tr>
      <w:tr w:rsidR="00032EA1" w:rsidRPr="00032EA1" w14:paraId="2049F02A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A89531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2391 </w:t>
            </w:r>
          </w:p>
        </w:tc>
        <w:tc>
          <w:tcPr>
            <w:tcW w:w="8647" w:type="dxa"/>
          </w:tcPr>
          <w:p w14:paraId="114507D3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produse abrazive </w:t>
            </w:r>
          </w:p>
        </w:tc>
      </w:tr>
      <w:tr w:rsidR="00032EA1" w:rsidRPr="00032EA1" w14:paraId="404AE8BF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F8F2BD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2399 </w:t>
            </w:r>
          </w:p>
        </w:tc>
        <w:tc>
          <w:tcPr>
            <w:tcW w:w="8647" w:type="dxa"/>
          </w:tcPr>
          <w:p w14:paraId="42909903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altor produse din minerale nemetalice, n.c.a. </w:t>
            </w:r>
          </w:p>
        </w:tc>
      </w:tr>
      <w:tr w:rsidR="00032EA1" w:rsidRPr="00032EA1" w14:paraId="237017B4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4CFCD5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2410</w:t>
            </w:r>
          </w:p>
        </w:tc>
        <w:tc>
          <w:tcPr>
            <w:tcW w:w="8647" w:type="dxa"/>
          </w:tcPr>
          <w:p w14:paraId="03064ACC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Productia de metale feroase sub forme primare si de feroaliaje</w:t>
            </w:r>
          </w:p>
        </w:tc>
      </w:tr>
      <w:tr w:rsidR="00032EA1" w:rsidRPr="00032EA1" w14:paraId="172D3ED8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E4A1296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2420</w:t>
            </w:r>
          </w:p>
        </w:tc>
        <w:tc>
          <w:tcPr>
            <w:tcW w:w="8647" w:type="dxa"/>
          </w:tcPr>
          <w:p w14:paraId="1AB7C5D5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Productia de tuburi, tevi, profile tubulare si accesorii pentru acestea, din otel</w:t>
            </w:r>
          </w:p>
        </w:tc>
      </w:tr>
      <w:tr w:rsidR="00032EA1" w:rsidRPr="00032EA1" w14:paraId="6091EB6E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DD09C5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2431 </w:t>
            </w:r>
          </w:p>
        </w:tc>
        <w:tc>
          <w:tcPr>
            <w:tcW w:w="8647" w:type="dxa"/>
          </w:tcPr>
          <w:p w14:paraId="070B88F6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Tragere la rece a barelor </w:t>
            </w:r>
          </w:p>
        </w:tc>
      </w:tr>
      <w:tr w:rsidR="00032EA1" w:rsidRPr="00032EA1" w14:paraId="2F1BC386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901BF4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2432 </w:t>
            </w:r>
          </w:p>
        </w:tc>
        <w:tc>
          <w:tcPr>
            <w:tcW w:w="8647" w:type="dxa"/>
          </w:tcPr>
          <w:p w14:paraId="33145C0A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Laminare la rece a benzilor înguste </w:t>
            </w:r>
          </w:p>
        </w:tc>
      </w:tr>
      <w:tr w:rsidR="00032EA1" w:rsidRPr="00032EA1" w14:paraId="0CF979B2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728C7F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2433</w:t>
            </w:r>
          </w:p>
        </w:tc>
        <w:tc>
          <w:tcPr>
            <w:tcW w:w="8647" w:type="dxa"/>
          </w:tcPr>
          <w:p w14:paraId="528D2CB8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Producţia de profile obţinute la rece </w:t>
            </w:r>
          </w:p>
        </w:tc>
      </w:tr>
      <w:tr w:rsidR="00032EA1" w:rsidRPr="00032EA1" w14:paraId="59BD1D0B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9BE55E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2434 </w:t>
            </w:r>
          </w:p>
        </w:tc>
        <w:tc>
          <w:tcPr>
            <w:tcW w:w="8647" w:type="dxa"/>
          </w:tcPr>
          <w:p w14:paraId="75F1D674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Trefilarea firelor la rece </w:t>
            </w:r>
          </w:p>
        </w:tc>
      </w:tr>
      <w:tr w:rsidR="00032EA1" w:rsidRPr="00032EA1" w14:paraId="7DD43E49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710276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2441</w:t>
            </w:r>
          </w:p>
        </w:tc>
        <w:tc>
          <w:tcPr>
            <w:tcW w:w="8647" w:type="dxa"/>
          </w:tcPr>
          <w:p w14:paraId="51C496A6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Productia metalelor pretioase  </w:t>
            </w:r>
          </w:p>
        </w:tc>
      </w:tr>
      <w:tr w:rsidR="00032EA1" w:rsidRPr="00032EA1" w14:paraId="281FECF4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2666A82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2442</w:t>
            </w:r>
          </w:p>
        </w:tc>
        <w:tc>
          <w:tcPr>
            <w:tcW w:w="8647" w:type="dxa"/>
          </w:tcPr>
          <w:p w14:paraId="3E10DDF6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Metalurgia aluminiului </w:t>
            </w:r>
          </w:p>
        </w:tc>
      </w:tr>
      <w:tr w:rsidR="00032EA1" w:rsidRPr="00032EA1" w14:paraId="77092085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BD2042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lastRenderedPageBreak/>
              <w:t>2443</w:t>
            </w:r>
          </w:p>
        </w:tc>
        <w:tc>
          <w:tcPr>
            <w:tcW w:w="8647" w:type="dxa"/>
          </w:tcPr>
          <w:p w14:paraId="72F68995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Productia plumbului, zincului si cositorului  </w:t>
            </w:r>
          </w:p>
        </w:tc>
      </w:tr>
      <w:tr w:rsidR="00032EA1" w:rsidRPr="00032EA1" w14:paraId="4D1B7F7D" w14:textId="77777777" w:rsidTr="00310331">
        <w:trPr>
          <w:trHeight w:val="24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4319736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2444</w:t>
            </w:r>
          </w:p>
        </w:tc>
        <w:tc>
          <w:tcPr>
            <w:tcW w:w="8647" w:type="dxa"/>
          </w:tcPr>
          <w:p w14:paraId="6D82C70F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Metalurgia cuprului </w:t>
            </w:r>
          </w:p>
        </w:tc>
      </w:tr>
      <w:tr w:rsidR="00032EA1" w:rsidRPr="00032EA1" w14:paraId="68D08E6E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2F6ADC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2445</w:t>
            </w:r>
          </w:p>
        </w:tc>
        <w:tc>
          <w:tcPr>
            <w:tcW w:w="8647" w:type="dxa"/>
          </w:tcPr>
          <w:p w14:paraId="3C74D307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Productia altor metale neferoase</w:t>
            </w:r>
          </w:p>
        </w:tc>
      </w:tr>
      <w:tr w:rsidR="00032EA1" w:rsidRPr="00032EA1" w14:paraId="1EA6F15B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3F4F877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2451 </w:t>
            </w:r>
          </w:p>
        </w:tc>
        <w:tc>
          <w:tcPr>
            <w:tcW w:w="8647" w:type="dxa"/>
          </w:tcPr>
          <w:p w14:paraId="07ECB34B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Turnarea fontei </w:t>
            </w:r>
          </w:p>
        </w:tc>
      </w:tr>
      <w:tr w:rsidR="00032EA1" w:rsidRPr="00032EA1" w14:paraId="221CF8FB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585F0E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2452 </w:t>
            </w:r>
          </w:p>
        </w:tc>
        <w:tc>
          <w:tcPr>
            <w:tcW w:w="8647" w:type="dxa"/>
          </w:tcPr>
          <w:p w14:paraId="7E76796B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Turnarea oţelului </w:t>
            </w:r>
          </w:p>
        </w:tc>
      </w:tr>
      <w:tr w:rsidR="00032EA1" w:rsidRPr="00032EA1" w14:paraId="02E72614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C88797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2453 </w:t>
            </w:r>
          </w:p>
        </w:tc>
        <w:tc>
          <w:tcPr>
            <w:tcW w:w="8647" w:type="dxa"/>
          </w:tcPr>
          <w:p w14:paraId="2AA7D019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Turnarea metalelor neferoase uşoare </w:t>
            </w:r>
          </w:p>
        </w:tc>
      </w:tr>
      <w:tr w:rsidR="00032EA1" w:rsidRPr="00032EA1" w14:paraId="49D99782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8AC7C5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2454 </w:t>
            </w:r>
          </w:p>
        </w:tc>
        <w:tc>
          <w:tcPr>
            <w:tcW w:w="8647" w:type="dxa"/>
          </w:tcPr>
          <w:p w14:paraId="0C2A3255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Turnarea altor metale neferoase </w:t>
            </w:r>
          </w:p>
        </w:tc>
      </w:tr>
      <w:tr w:rsidR="00032EA1" w:rsidRPr="00032EA1" w14:paraId="47B16FAC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B962BA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2511</w:t>
            </w:r>
          </w:p>
        </w:tc>
        <w:tc>
          <w:tcPr>
            <w:tcW w:w="8647" w:type="dxa"/>
          </w:tcPr>
          <w:p w14:paraId="0B15357B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construcţii metalice şi părţi componente ale structurilor metalice </w:t>
            </w:r>
          </w:p>
        </w:tc>
      </w:tr>
      <w:tr w:rsidR="00032EA1" w:rsidRPr="00032EA1" w14:paraId="1FAF8544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D15F7F7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2512 </w:t>
            </w:r>
          </w:p>
        </w:tc>
        <w:tc>
          <w:tcPr>
            <w:tcW w:w="8647" w:type="dxa"/>
          </w:tcPr>
          <w:p w14:paraId="4ED6C0CE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uşi şi ferestre din metal </w:t>
            </w:r>
          </w:p>
        </w:tc>
      </w:tr>
      <w:tr w:rsidR="00032EA1" w:rsidRPr="00032EA1" w14:paraId="478D610B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B9840C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2521</w:t>
            </w:r>
          </w:p>
        </w:tc>
        <w:tc>
          <w:tcPr>
            <w:tcW w:w="8647" w:type="dxa"/>
          </w:tcPr>
          <w:p w14:paraId="0AFA8357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Producţia de radiatoare şi cazane pentru încălzire centrală</w:t>
            </w:r>
          </w:p>
        </w:tc>
      </w:tr>
      <w:tr w:rsidR="00032EA1" w:rsidRPr="00032EA1" w14:paraId="29817B17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5D0C4E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2529</w:t>
            </w:r>
          </w:p>
        </w:tc>
        <w:tc>
          <w:tcPr>
            <w:tcW w:w="8647" w:type="dxa"/>
          </w:tcPr>
          <w:p w14:paraId="051FA173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Producţia de rezervoare, cisterne şi containere metalice </w:t>
            </w:r>
          </w:p>
        </w:tc>
      </w:tr>
      <w:tr w:rsidR="00032EA1" w:rsidRPr="00032EA1" w14:paraId="14E02905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75BF1A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20"/>
                <w:szCs w:val="20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2530</w:t>
            </w:r>
          </w:p>
        </w:tc>
        <w:tc>
          <w:tcPr>
            <w:tcW w:w="8647" w:type="dxa"/>
          </w:tcPr>
          <w:p w14:paraId="4D536F43" w14:textId="77777777" w:rsidR="00D02853" w:rsidRPr="00032EA1" w:rsidRDefault="00D02853" w:rsidP="00CE708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sz w:val="20"/>
                <w:szCs w:val="20"/>
                <w:lang w:val="pt-BR"/>
              </w:rPr>
            </w:pPr>
            <w:r w:rsidRPr="00032EA1">
              <w:rPr>
                <w:rFonts w:ascii="Trebuchet MS" w:hAnsi="Trebuchet MS" w:cstheme="minorHAnsi"/>
                <w:sz w:val="20"/>
                <w:szCs w:val="20"/>
                <w:lang w:val="pt-BR"/>
              </w:rPr>
              <w:t xml:space="preserve">Producţia generatoarelor de aburi (cu excepţia cazanelor pentru </w:t>
            </w:r>
            <w:r w:rsidRPr="00032EA1">
              <w:rPr>
                <w:rFonts w:ascii="Trebuchet MS" w:hAnsi="Trebuchet MS" w:cstheme="minorHAnsi"/>
                <w:sz w:val="20"/>
                <w:szCs w:val="20"/>
              </w:rPr>
              <w:t>încălzire centrală)</w:t>
            </w:r>
          </w:p>
        </w:tc>
      </w:tr>
      <w:tr w:rsidR="00032EA1" w:rsidRPr="00032EA1" w14:paraId="1D3D092E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69269D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2550</w:t>
            </w:r>
          </w:p>
        </w:tc>
        <w:tc>
          <w:tcPr>
            <w:tcW w:w="8647" w:type="dxa"/>
          </w:tcPr>
          <w:p w14:paraId="69F2A8A7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produselor metalice obtinute prin deformare plastica; metalurgia pulberilor</w:t>
            </w:r>
          </w:p>
        </w:tc>
      </w:tr>
      <w:tr w:rsidR="00032EA1" w:rsidRPr="00032EA1" w14:paraId="5721EE8B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995DC8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2561 </w:t>
            </w:r>
          </w:p>
        </w:tc>
        <w:tc>
          <w:tcPr>
            <w:tcW w:w="8647" w:type="dxa"/>
          </w:tcPr>
          <w:p w14:paraId="15396D47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Tratarea şi acoperirea metalelor </w:t>
            </w:r>
          </w:p>
        </w:tc>
      </w:tr>
      <w:tr w:rsidR="00032EA1" w:rsidRPr="00032EA1" w14:paraId="0690A04A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BC93BB6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2562 </w:t>
            </w:r>
          </w:p>
        </w:tc>
        <w:tc>
          <w:tcPr>
            <w:tcW w:w="8647" w:type="dxa"/>
          </w:tcPr>
          <w:p w14:paraId="0204A092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Operaţiuni de mecanică generală</w:t>
            </w:r>
          </w:p>
        </w:tc>
      </w:tr>
      <w:tr w:rsidR="00032EA1" w:rsidRPr="00032EA1" w14:paraId="05C967DF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561E08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2571 </w:t>
            </w:r>
          </w:p>
        </w:tc>
        <w:tc>
          <w:tcPr>
            <w:tcW w:w="8647" w:type="dxa"/>
          </w:tcPr>
          <w:p w14:paraId="46F02507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produselor de tăiat</w:t>
            </w:r>
          </w:p>
        </w:tc>
      </w:tr>
      <w:tr w:rsidR="00032EA1" w:rsidRPr="00032EA1" w14:paraId="32BB6D20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AA27FD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2572 </w:t>
            </w:r>
          </w:p>
        </w:tc>
        <w:tc>
          <w:tcPr>
            <w:tcW w:w="8647" w:type="dxa"/>
          </w:tcPr>
          <w:p w14:paraId="670E82C3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articolelor de feronerie </w:t>
            </w:r>
          </w:p>
        </w:tc>
      </w:tr>
      <w:tr w:rsidR="00032EA1" w:rsidRPr="00032EA1" w14:paraId="173B52CD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B5628E2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2573</w:t>
            </w:r>
          </w:p>
        </w:tc>
        <w:tc>
          <w:tcPr>
            <w:tcW w:w="8647" w:type="dxa"/>
          </w:tcPr>
          <w:p w14:paraId="136B5227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uneltelor </w:t>
            </w:r>
          </w:p>
        </w:tc>
      </w:tr>
      <w:tr w:rsidR="00032EA1" w:rsidRPr="00032EA1" w14:paraId="7AE9E81D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9E43187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2591</w:t>
            </w:r>
          </w:p>
        </w:tc>
        <w:tc>
          <w:tcPr>
            <w:tcW w:w="8647" w:type="dxa"/>
          </w:tcPr>
          <w:p w14:paraId="224CE495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recipienţi, containere şi alte produse similare din oţel </w:t>
            </w:r>
          </w:p>
        </w:tc>
      </w:tr>
      <w:tr w:rsidR="00032EA1" w:rsidRPr="00032EA1" w14:paraId="5BDBCF6F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A7AA56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2592 </w:t>
            </w:r>
          </w:p>
        </w:tc>
        <w:tc>
          <w:tcPr>
            <w:tcW w:w="8647" w:type="dxa"/>
          </w:tcPr>
          <w:p w14:paraId="4E277C63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ambalajelor uşoare din metal  </w:t>
            </w:r>
          </w:p>
        </w:tc>
      </w:tr>
      <w:tr w:rsidR="00032EA1" w:rsidRPr="00032EA1" w14:paraId="1F14EBC0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AB1BDA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2593 </w:t>
            </w:r>
          </w:p>
        </w:tc>
        <w:tc>
          <w:tcPr>
            <w:tcW w:w="8647" w:type="dxa"/>
          </w:tcPr>
          <w:p w14:paraId="2FC476F9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articolelor din fire metalice; fabricarea de lanţuri şi arcuri </w:t>
            </w:r>
          </w:p>
        </w:tc>
      </w:tr>
      <w:tr w:rsidR="00032EA1" w:rsidRPr="00032EA1" w14:paraId="5E2267D5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0A4EE8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2594</w:t>
            </w:r>
          </w:p>
        </w:tc>
        <w:tc>
          <w:tcPr>
            <w:tcW w:w="8647" w:type="dxa"/>
          </w:tcPr>
          <w:p w14:paraId="52609434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şuruburi, buloane şi alte articole filetate; fabricarea de nituri şi şaibe </w:t>
            </w:r>
          </w:p>
        </w:tc>
      </w:tr>
      <w:tr w:rsidR="00032EA1" w:rsidRPr="00032EA1" w14:paraId="654DE617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8F62C9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2599 </w:t>
            </w:r>
          </w:p>
        </w:tc>
        <w:tc>
          <w:tcPr>
            <w:tcW w:w="8647" w:type="dxa"/>
          </w:tcPr>
          <w:p w14:paraId="471AAC39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altor articole din metal n.c.a. </w:t>
            </w:r>
          </w:p>
        </w:tc>
      </w:tr>
      <w:tr w:rsidR="00032EA1" w:rsidRPr="00032EA1" w14:paraId="3F932D6A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880E2F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2611 </w:t>
            </w:r>
          </w:p>
        </w:tc>
        <w:tc>
          <w:tcPr>
            <w:tcW w:w="8647" w:type="dxa"/>
          </w:tcPr>
          <w:p w14:paraId="038FD2B5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subansamblurilor electronice (module) </w:t>
            </w:r>
          </w:p>
        </w:tc>
      </w:tr>
      <w:tr w:rsidR="00032EA1" w:rsidRPr="00032EA1" w14:paraId="26E7918D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C42162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2612 </w:t>
            </w:r>
          </w:p>
        </w:tc>
        <w:tc>
          <w:tcPr>
            <w:tcW w:w="8647" w:type="dxa"/>
          </w:tcPr>
          <w:p w14:paraId="5E596794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altor componente electronice </w:t>
            </w:r>
          </w:p>
        </w:tc>
      </w:tr>
      <w:tr w:rsidR="00032EA1" w:rsidRPr="00032EA1" w14:paraId="7619F45E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CC7A092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2620</w:t>
            </w:r>
          </w:p>
        </w:tc>
        <w:tc>
          <w:tcPr>
            <w:tcW w:w="8647" w:type="dxa"/>
          </w:tcPr>
          <w:p w14:paraId="3167CC6B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calculatoarelor şi a echipamentelor periferice </w:t>
            </w:r>
          </w:p>
        </w:tc>
      </w:tr>
      <w:tr w:rsidR="00032EA1" w:rsidRPr="00032EA1" w14:paraId="248C292D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CC0AFA2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2630 </w:t>
            </w:r>
          </w:p>
        </w:tc>
        <w:tc>
          <w:tcPr>
            <w:tcW w:w="8647" w:type="dxa"/>
          </w:tcPr>
          <w:p w14:paraId="671ED2DC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echipamentelor de comunicaţii </w:t>
            </w:r>
          </w:p>
        </w:tc>
      </w:tr>
      <w:tr w:rsidR="00032EA1" w:rsidRPr="00032EA1" w14:paraId="56AF32B4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014625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2640 </w:t>
            </w:r>
          </w:p>
        </w:tc>
        <w:tc>
          <w:tcPr>
            <w:tcW w:w="8647" w:type="dxa"/>
          </w:tcPr>
          <w:p w14:paraId="190E5A69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produselor electronice de larg consum </w:t>
            </w:r>
          </w:p>
        </w:tc>
      </w:tr>
      <w:tr w:rsidR="00032EA1" w:rsidRPr="00032EA1" w14:paraId="73E189EF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A3904F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2651</w:t>
            </w:r>
          </w:p>
        </w:tc>
        <w:tc>
          <w:tcPr>
            <w:tcW w:w="8647" w:type="dxa"/>
          </w:tcPr>
          <w:p w14:paraId="187FA4CA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instrumente şi dispozitive pentru măsură, verificare, control, navigaţie </w:t>
            </w:r>
          </w:p>
        </w:tc>
      </w:tr>
      <w:tr w:rsidR="00032EA1" w:rsidRPr="00032EA1" w14:paraId="385783DC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E758AA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2652 </w:t>
            </w:r>
          </w:p>
        </w:tc>
        <w:tc>
          <w:tcPr>
            <w:tcW w:w="8647" w:type="dxa"/>
          </w:tcPr>
          <w:p w14:paraId="6E546FF2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Producţia de ceasuri </w:t>
            </w:r>
          </w:p>
        </w:tc>
      </w:tr>
      <w:tr w:rsidR="00032EA1" w:rsidRPr="00032EA1" w14:paraId="609CEEDB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06A6CF6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2660 </w:t>
            </w:r>
          </w:p>
        </w:tc>
        <w:tc>
          <w:tcPr>
            <w:tcW w:w="8647" w:type="dxa"/>
          </w:tcPr>
          <w:p w14:paraId="5DE2CB45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echipamente pentru radiologie, electrodiagnostic şi electroterapie </w:t>
            </w:r>
          </w:p>
        </w:tc>
      </w:tr>
      <w:tr w:rsidR="00032EA1" w:rsidRPr="00032EA1" w14:paraId="42B6C85E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F842AC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2670 </w:t>
            </w:r>
          </w:p>
        </w:tc>
        <w:tc>
          <w:tcPr>
            <w:tcW w:w="8647" w:type="dxa"/>
          </w:tcPr>
          <w:p w14:paraId="0C696790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instrumente optice şi echipamente fotografice </w:t>
            </w:r>
          </w:p>
        </w:tc>
      </w:tr>
      <w:tr w:rsidR="00032EA1" w:rsidRPr="00032EA1" w14:paraId="69C4C404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9319BC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2680 </w:t>
            </w:r>
          </w:p>
        </w:tc>
        <w:tc>
          <w:tcPr>
            <w:tcW w:w="8647" w:type="dxa"/>
          </w:tcPr>
          <w:p w14:paraId="7F332FFC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suporţilor magnetici şi optici destinaţi înregistrărilor </w:t>
            </w:r>
          </w:p>
        </w:tc>
      </w:tr>
      <w:tr w:rsidR="00032EA1" w:rsidRPr="00032EA1" w14:paraId="64CB848C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CA0B5D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2711 </w:t>
            </w:r>
          </w:p>
        </w:tc>
        <w:tc>
          <w:tcPr>
            <w:tcW w:w="8647" w:type="dxa"/>
          </w:tcPr>
          <w:p w14:paraId="7C6C60D3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motoarelor, generatoarelor şi transformatoarelor electrice </w:t>
            </w:r>
          </w:p>
        </w:tc>
      </w:tr>
      <w:tr w:rsidR="00032EA1" w:rsidRPr="00032EA1" w14:paraId="04B10755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EA8DF7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2712 </w:t>
            </w:r>
          </w:p>
        </w:tc>
        <w:tc>
          <w:tcPr>
            <w:tcW w:w="8647" w:type="dxa"/>
          </w:tcPr>
          <w:p w14:paraId="5F922562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aparatelor de distribuţie şi control a electricităţii</w:t>
            </w:r>
          </w:p>
        </w:tc>
      </w:tr>
      <w:tr w:rsidR="00032EA1" w:rsidRPr="00032EA1" w14:paraId="1FB34AAF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672FC7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2720 </w:t>
            </w:r>
          </w:p>
        </w:tc>
        <w:tc>
          <w:tcPr>
            <w:tcW w:w="8647" w:type="dxa"/>
          </w:tcPr>
          <w:p w14:paraId="544CC1CA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acumulatori şi baterii </w:t>
            </w:r>
          </w:p>
        </w:tc>
      </w:tr>
      <w:tr w:rsidR="00032EA1" w:rsidRPr="00032EA1" w14:paraId="473D67D9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C44EF6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2731 </w:t>
            </w:r>
          </w:p>
        </w:tc>
        <w:tc>
          <w:tcPr>
            <w:tcW w:w="8647" w:type="dxa"/>
          </w:tcPr>
          <w:p w14:paraId="3BA1BF87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de cabluri cu fibră optică</w:t>
            </w:r>
          </w:p>
        </w:tc>
      </w:tr>
      <w:tr w:rsidR="00032EA1" w:rsidRPr="00032EA1" w14:paraId="6584179F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9C5C67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2732</w:t>
            </w:r>
          </w:p>
        </w:tc>
        <w:tc>
          <w:tcPr>
            <w:tcW w:w="8647" w:type="dxa"/>
          </w:tcPr>
          <w:p w14:paraId="535B02B7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altor fire şi cabluri electrice şi electronice </w:t>
            </w:r>
          </w:p>
        </w:tc>
      </w:tr>
      <w:tr w:rsidR="00032EA1" w:rsidRPr="00032EA1" w14:paraId="0F4CBC44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78B133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2733 </w:t>
            </w:r>
          </w:p>
        </w:tc>
        <w:tc>
          <w:tcPr>
            <w:tcW w:w="8647" w:type="dxa"/>
          </w:tcPr>
          <w:p w14:paraId="4D6DFB41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dispozitivelor de conexiune pentru fire şi cabluri electrice şi electronice </w:t>
            </w:r>
          </w:p>
        </w:tc>
      </w:tr>
      <w:tr w:rsidR="00032EA1" w:rsidRPr="00032EA1" w14:paraId="5EC9204A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DDF3367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2740 </w:t>
            </w:r>
          </w:p>
        </w:tc>
        <w:tc>
          <w:tcPr>
            <w:tcW w:w="8647" w:type="dxa"/>
          </w:tcPr>
          <w:p w14:paraId="46C3C0D2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echipamente electrice de iluminat </w:t>
            </w:r>
          </w:p>
        </w:tc>
      </w:tr>
      <w:tr w:rsidR="00032EA1" w:rsidRPr="00032EA1" w14:paraId="32CE9492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4E89537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2751 </w:t>
            </w:r>
          </w:p>
        </w:tc>
        <w:tc>
          <w:tcPr>
            <w:tcW w:w="8647" w:type="dxa"/>
          </w:tcPr>
          <w:p w14:paraId="49B1531E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aparate electrocasnice </w:t>
            </w:r>
          </w:p>
        </w:tc>
      </w:tr>
      <w:tr w:rsidR="00032EA1" w:rsidRPr="00032EA1" w14:paraId="61A77AA9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A26636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2752 </w:t>
            </w:r>
          </w:p>
        </w:tc>
        <w:tc>
          <w:tcPr>
            <w:tcW w:w="8647" w:type="dxa"/>
          </w:tcPr>
          <w:p w14:paraId="6DBF5EDF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echipamente casnice neelectrice </w:t>
            </w:r>
          </w:p>
        </w:tc>
      </w:tr>
      <w:tr w:rsidR="00032EA1" w:rsidRPr="00032EA1" w14:paraId="680D9092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11983B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2790 </w:t>
            </w:r>
          </w:p>
        </w:tc>
        <w:tc>
          <w:tcPr>
            <w:tcW w:w="8647" w:type="dxa"/>
          </w:tcPr>
          <w:p w14:paraId="7ADF6AB5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altor echipamente electrice </w:t>
            </w:r>
          </w:p>
        </w:tc>
      </w:tr>
      <w:tr w:rsidR="00032EA1" w:rsidRPr="00032EA1" w14:paraId="6F058862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B7023C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2811 </w:t>
            </w:r>
          </w:p>
        </w:tc>
        <w:tc>
          <w:tcPr>
            <w:tcW w:w="8647" w:type="dxa"/>
          </w:tcPr>
          <w:p w14:paraId="48188079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motoare şi turbine </w:t>
            </w:r>
          </w:p>
        </w:tc>
      </w:tr>
      <w:tr w:rsidR="00032EA1" w:rsidRPr="00032EA1" w14:paraId="0D3E6865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24DFD0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2812 </w:t>
            </w:r>
          </w:p>
        </w:tc>
        <w:tc>
          <w:tcPr>
            <w:tcW w:w="8647" w:type="dxa"/>
          </w:tcPr>
          <w:p w14:paraId="44F1D9D4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motoare hidraulice </w:t>
            </w:r>
          </w:p>
        </w:tc>
      </w:tr>
      <w:tr w:rsidR="00032EA1" w:rsidRPr="00032EA1" w14:paraId="2BCDA7DB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E379E0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lastRenderedPageBreak/>
              <w:t xml:space="preserve">2813 </w:t>
            </w:r>
          </w:p>
        </w:tc>
        <w:tc>
          <w:tcPr>
            <w:tcW w:w="8647" w:type="dxa"/>
          </w:tcPr>
          <w:p w14:paraId="26B5E98E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pompe şi compresoare </w:t>
            </w:r>
          </w:p>
        </w:tc>
      </w:tr>
      <w:tr w:rsidR="00032EA1" w:rsidRPr="00032EA1" w14:paraId="5A6E7100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BAD4A0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2814 </w:t>
            </w:r>
          </w:p>
        </w:tc>
        <w:tc>
          <w:tcPr>
            <w:tcW w:w="8647" w:type="dxa"/>
          </w:tcPr>
          <w:p w14:paraId="11FE0E12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articole de robinetărie </w:t>
            </w:r>
          </w:p>
        </w:tc>
      </w:tr>
      <w:tr w:rsidR="00032EA1" w:rsidRPr="00032EA1" w14:paraId="6DB2B9DE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9F1EA22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2815</w:t>
            </w:r>
          </w:p>
        </w:tc>
        <w:tc>
          <w:tcPr>
            <w:tcW w:w="8647" w:type="dxa"/>
          </w:tcPr>
          <w:p w14:paraId="30B01217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lagărelor, angrenajelor, cutiilor de vitezăşi a elementelor mecanice de transmisie </w:t>
            </w:r>
          </w:p>
        </w:tc>
      </w:tr>
      <w:tr w:rsidR="00032EA1" w:rsidRPr="00032EA1" w14:paraId="368A0E02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C917EB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2821</w:t>
            </w:r>
          </w:p>
        </w:tc>
        <w:tc>
          <w:tcPr>
            <w:tcW w:w="8647" w:type="dxa"/>
          </w:tcPr>
          <w:p w14:paraId="74B74975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cuptoarelor, furnalelor şi arzătoarelor</w:t>
            </w:r>
          </w:p>
        </w:tc>
      </w:tr>
      <w:tr w:rsidR="00032EA1" w:rsidRPr="00032EA1" w14:paraId="053B92D7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94829F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2822 </w:t>
            </w:r>
          </w:p>
        </w:tc>
        <w:tc>
          <w:tcPr>
            <w:tcW w:w="8647" w:type="dxa"/>
          </w:tcPr>
          <w:p w14:paraId="107F786C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echipamentelor de ridicat şi manipulat </w:t>
            </w:r>
          </w:p>
        </w:tc>
      </w:tr>
      <w:tr w:rsidR="00032EA1" w:rsidRPr="00032EA1" w14:paraId="3A33B272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97D002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2823</w:t>
            </w:r>
          </w:p>
        </w:tc>
        <w:tc>
          <w:tcPr>
            <w:tcW w:w="8647" w:type="dxa"/>
          </w:tcPr>
          <w:p w14:paraId="2B7B7491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maşinilor şi echipamentelor de birou (exclusiv fabricarea calculatoarelor şi a echipamentelor periferice) </w:t>
            </w:r>
          </w:p>
        </w:tc>
      </w:tr>
      <w:tr w:rsidR="00032EA1" w:rsidRPr="00032EA1" w14:paraId="1AFD95C2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C519C1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2824</w:t>
            </w:r>
          </w:p>
        </w:tc>
        <w:tc>
          <w:tcPr>
            <w:tcW w:w="8647" w:type="dxa"/>
          </w:tcPr>
          <w:p w14:paraId="11DE5F60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maşinilor-unelte portabile acţionate electric </w:t>
            </w:r>
          </w:p>
        </w:tc>
      </w:tr>
      <w:tr w:rsidR="00032EA1" w:rsidRPr="00032EA1" w14:paraId="7BCE809F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D66E99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2825 </w:t>
            </w:r>
          </w:p>
        </w:tc>
        <w:tc>
          <w:tcPr>
            <w:tcW w:w="8647" w:type="dxa"/>
          </w:tcPr>
          <w:p w14:paraId="401B8BC9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echipamentelor de ventilaţie şi frigorifice, exclusiv a echipamentelor de uz casnic  </w:t>
            </w:r>
          </w:p>
        </w:tc>
      </w:tr>
      <w:tr w:rsidR="00032EA1" w:rsidRPr="00032EA1" w14:paraId="2B10FA7E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C295577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2829</w:t>
            </w:r>
          </w:p>
        </w:tc>
        <w:tc>
          <w:tcPr>
            <w:tcW w:w="8647" w:type="dxa"/>
          </w:tcPr>
          <w:p w14:paraId="18C079E5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altor maşini şi utilaje de utilizare generală n.c.a. </w:t>
            </w:r>
          </w:p>
        </w:tc>
      </w:tr>
      <w:tr w:rsidR="00032EA1" w:rsidRPr="00032EA1" w14:paraId="60C8262B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566855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2830 </w:t>
            </w:r>
          </w:p>
        </w:tc>
        <w:tc>
          <w:tcPr>
            <w:tcW w:w="8647" w:type="dxa"/>
          </w:tcPr>
          <w:p w14:paraId="09175FF0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maşinilor şi utilajelor pentru agricultură şi exploatări forestiere </w:t>
            </w:r>
          </w:p>
        </w:tc>
      </w:tr>
      <w:tr w:rsidR="00032EA1" w:rsidRPr="00032EA1" w14:paraId="6F119BB7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96D315C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2841</w:t>
            </w:r>
          </w:p>
        </w:tc>
        <w:tc>
          <w:tcPr>
            <w:tcW w:w="8647" w:type="dxa"/>
          </w:tcPr>
          <w:p w14:paraId="6D0B8C48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utilajelor şi a maşinilor-unelte pentru prelucrarea metalului </w:t>
            </w:r>
          </w:p>
        </w:tc>
      </w:tr>
      <w:tr w:rsidR="00032EA1" w:rsidRPr="00032EA1" w14:paraId="5346285D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18FBB8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2849</w:t>
            </w:r>
          </w:p>
        </w:tc>
        <w:tc>
          <w:tcPr>
            <w:tcW w:w="8647" w:type="dxa"/>
          </w:tcPr>
          <w:p w14:paraId="521A3A94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altor maşini-unelte n.c.a. </w:t>
            </w:r>
          </w:p>
        </w:tc>
      </w:tr>
      <w:tr w:rsidR="00032EA1" w:rsidRPr="00032EA1" w14:paraId="23078B93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587678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2891 </w:t>
            </w:r>
          </w:p>
        </w:tc>
        <w:tc>
          <w:tcPr>
            <w:tcW w:w="8647" w:type="dxa"/>
          </w:tcPr>
          <w:p w14:paraId="769A9308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utilajelor pentru metalurgie </w:t>
            </w:r>
          </w:p>
        </w:tc>
      </w:tr>
      <w:tr w:rsidR="00032EA1" w:rsidRPr="00032EA1" w14:paraId="393EC0B4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3824F0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2892 </w:t>
            </w:r>
          </w:p>
        </w:tc>
        <w:tc>
          <w:tcPr>
            <w:tcW w:w="8647" w:type="dxa"/>
          </w:tcPr>
          <w:p w14:paraId="691DD9F0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utilajelor pentru extracţie şi construcţii</w:t>
            </w:r>
          </w:p>
        </w:tc>
      </w:tr>
      <w:tr w:rsidR="00032EA1" w:rsidRPr="00032EA1" w14:paraId="280079EC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7737E2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2893 </w:t>
            </w:r>
          </w:p>
        </w:tc>
        <w:tc>
          <w:tcPr>
            <w:tcW w:w="8647" w:type="dxa"/>
          </w:tcPr>
          <w:p w14:paraId="64BC5472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utilajelor pentru prelucrarea produselor alimentare, băuturilor şi tutunului </w:t>
            </w:r>
          </w:p>
        </w:tc>
      </w:tr>
      <w:tr w:rsidR="00032EA1" w:rsidRPr="00032EA1" w14:paraId="285525EB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5522AC7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2894 </w:t>
            </w:r>
          </w:p>
        </w:tc>
        <w:tc>
          <w:tcPr>
            <w:tcW w:w="8647" w:type="dxa"/>
          </w:tcPr>
          <w:p w14:paraId="2C3FD82E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utilajelor pentru industria textilă, a îmbrăcămintei şi a pielăriei </w:t>
            </w:r>
          </w:p>
        </w:tc>
      </w:tr>
      <w:tr w:rsidR="00032EA1" w:rsidRPr="00032EA1" w14:paraId="687EE756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59C6D9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2895 </w:t>
            </w:r>
          </w:p>
        </w:tc>
        <w:tc>
          <w:tcPr>
            <w:tcW w:w="8647" w:type="dxa"/>
          </w:tcPr>
          <w:p w14:paraId="3D25A6DB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utilajelor pentru industria hârtiei şi cartonului </w:t>
            </w:r>
          </w:p>
        </w:tc>
      </w:tr>
      <w:tr w:rsidR="00032EA1" w:rsidRPr="00032EA1" w14:paraId="4FBA49BA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77DCEE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2896 </w:t>
            </w:r>
          </w:p>
        </w:tc>
        <w:tc>
          <w:tcPr>
            <w:tcW w:w="8647" w:type="dxa"/>
          </w:tcPr>
          <w:p w14:paraId="6076FC4F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utilajelor pentru prelucrarea maselor plastice şi a cauciucului </w:t>
            </w:r>
          </w:p>
        </w:tc>
      </w:tr>
      <w:tr w:rsidR="00032EA1" w:rsidRPr="00032EA1" w14:paraId="06515DFC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8AB350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2899</w:t>
            </w:r>
          </w:p>
        </w:tc>
        <w:tc>
          <w:tcPr>
            <w:tcW w:w="8647" w:type="dxa"/>
          </w:tcPr>
          <w:p w14:paraId="1B1EC3FC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altor maşini şi utilaje specifice n.c.a. </w:t>
            </w:r>
          </w:p>
        </w:tc>
      </w:tr>
      <w:tr w:rsidR="00032EA1" w:rsidRPr="00032EA1" w14:paraId="50292D0E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A8F524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2910</w:t>
            </w:r>
          </w:p>
        </w:tc>
        <w:tc>
          <w:tcPr>
            <w:tcW w:w="8647" w:type="dxa"/>
          </w:tcPr>
          <w:p w14:paraId="6755584B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autovehiculelor de transport rutier</w:t>
            </w:r>
          </w:p>
        </w:tc>
      </w:tr>
      <w:tr w:rsidR="00032EA1" w:rsidRPr="00032EA1" w14:paraId="19230824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6B25CE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2920</w:t>
            </w:r>
          </w:p>
        </w:tc>
        <w:tc>
          <w:tcPr>
            <w:tcW w:w="8647" w:type="dxa"/>
          </w:tcPr>
          <w:p w14:paraId="13A4176A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b/>
                <w:bCs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Producţia de caroserii pentru autovehicule; fabricarea de remorci şi semiremorci</w:t>
            </w:r>
          </w:p>
        </w:tc>
      </w:tr>
      <w:tr w:rsidR="00032EA1" w:rsidRPr="00032EA1" w14:paraId="0AF19F55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FFBFD4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2931 </w:t>
            </w:r>
          </w:p>
        </w:tc>
        <w:tc>
          <w:tcPr>
            <w:tcW w:w="8647" w:type="dxa"/>
          </w:tcPr>
          <w:p w14:paraId="312F9EF3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echipamente electrice şi electronice pentru autovehicule şi pentru motoare de autovehicule </w:t>
            </w:r>
          </w:p>
        </w:tc>
      </w:tr>
      <w:tr w:rsidR="00032EA1" w:rsidRPr="00032EA1" w14:paraId="1D99E111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27A253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2932 </w:t>
            </w:r>
          </w:p>
        </w:tc>
        <w:tc>
          <w:tcPr>
            <w:tcW w:w="8647" w:type="dxa"/>
          </w:tcPr>
          <w:p w14:paraId="52F1B42C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altor piese şi accesorii pentru autovehicule şi pentru motoare de autovehicule </w:t>
            </w:r>
          </w:p>
        </w:tc>
      </w:tr>
      <w:tr w:rsidR="00032EA1" w:rsidRPr="00032EA1" w14:paraId="28DB3F23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35BFDE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3011</w:t>
            </w:r>
          </w:p>
        </w:tc>
        <w:tc>
          <w:tcPr>
            <w:tcW w:w="8647" w:type="dxa"/>
          </w:tcPr>
          <w:p w14:paraId="6B294224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Construcţia de nave şi structuri plutitoare </w:t>
            </w:r>
          </w:p>
        </w:tc>
      </w:tr>
      <w:tr w:rsidR="00032EA1" w:rsidRPr="00032EA1" w14:paraId="42E8C4F3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E11F67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3012 </w:t>
            </w:r>
          </w:p>
        </w:tc>
        <w:tc>
          <w:tcPr>
            <w:tcW w:w="8647" w:type="dxa"/>
          </w:tcPr>
          <w:p w14:paraId="1228D10E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Construcţia de ambarcaţiuni sportive şi de agrement </w:t>
            </w:r>
          </w:p>
        </w:tc>
      </w:tr>
      <w:tr w:rsidR="00032EA1" w:rsidRPr="00032EA1" w14:paraId="1CB0FA50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6D8875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3020</w:t>
            </w:r>
          </w:p>
        </w:tc>
        <w:tc>
          <w:tcPr>
            <w:tcW w:w="8647" w:type="dxa"/>
          </w:tcPr>
          <w:p w14:paraId="6BCC6E51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materialului rulant</w:t>
            </w:r>
          </w:p>
        </w:tc>
      </w:tr>
      <w:tr w:rsidR="00032EA1" w:rsidRPr="00032EA1" w14:paraId="7906F8E0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C7F7D4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3030</w:t>
            </w:r>
          </w:p>
        </w:tc>
        <w:tc>
          <w:tcPr>
            <w:tcW w:w="8647" w:type="dxa"/>
          </w:tcPr>
          <w:p w14:paraId="51F682DB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de aeronave si nave spatiale</w:t>
            </w:r>
          </w:p>
        </w:tc>
      </w:tr>
      <w:tr w:rsidR="00032EA1" w:rsidRPr="00032EA1" w14:paraId="4B209B0D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B86AA1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3091 </w:t>
            </w:r>
          </w:p>
        </w:tc>
        <w:tc>
          <w:tcPr>
            <w:tcW w:w="8647" w:type="dxa"/>
          </w:tcPr>
          <w:p w14:paraId="183883AF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motociclete </w:t>
            </w:r>
          </w:p>
        </w:tc>
      </w:tr>
      <w:tr w:rsidR="00032EA1" w:rsidRPr="00032EA1" w14:paraId="1C35261B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CE930B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3092</w:t>
            </w:r>
          </w:p>
        </w:tc>
        <w:tc>
          <w:tcPr>
            <w:tcW w:w="8647" w:type="dxa"/>
          </w:tcPr>
          <w:p w14:paraId="58FDD083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biciclete şi de vehicule pentru invalizi </w:t>
            </w:r>
          </w:p>
        </w:tc>
      </w:tr>
      <w:tr w:rsidR="00032EA1" w:rsidRPr="00032EA1" w14:paraId="7DEDECEE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E039E9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3099 </w:t>
            </w:r>
          </w:p>
        </w:tc>
        <w:tc>
          <w:tcPr>
            <w:tcW w:w="8647" w:type="dxa"/>
          </w:tcPr>
          <w:p w14:paraId="2BE7FD52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altor mijloace de transport n.c.a. </w:t>
            </w:r>
          </w:p>
        </w:tc>
      </w:tr>
      <w:tr w:rsidR="00032EA1" w:rsidRPr="00032EA1" w14:paraId="474E9CD8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BA764D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3101</w:t>
            </w:r>
          </w:p>
        </w:tc>
        <w:tc>
          <w:tcPr>
            <w:tcW w:w="8647" w:type="dxa"/>
          </w:tcPr>
          <w:p w14:paraId="4FD55C9C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mobilă pentru birouri şi magazine </w:t>
            </w:r>
          </w:p>
        </w:tc>
      </w:tr>
      <w:tr w:rsidR="00032EA1" w:rsidRPr="00032EA1" w14:paraId="65516A00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DE3F1F2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3102</w:t>
            </w:r>
          </w:p>
        </w:tc>
        <w:tc>
          <w:tcPr>
            <w:tcW w:w="8647" w:type="dxa"/>
          </w:tcPr>
          <w:p w14:paraId="1CC5A4D6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Fabricarea de mobilă pentru bucătării</w:t>
            </w:r>
          </w:p>
        </w:tc>
      </w:tr>
      <w:tr w:rsidR="00032EA1" w:rsidRPr="00032EA1" w14:paraId="6A65E730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F5C6E0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3103</w:t>
            </w:r>
          </w:p>
        </w:tc>
        <w:tc>
          <w:tcPr>
            <w:tcW w:w="8647" w:type="dxa"/>
          </w:tcPr>
          <w:p w14:paraId="17F6995B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saltele şi somiere </w:t>
            </w:r>
          </w:p>
        </w:tc>
      </w:tr>
      <w:tr w:rsidR="00032EA1" w:rsidRPr="00032EA1" w14:paraId="58CEB184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262FFF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3109</w:t>
            </w:r>
          </w:p>
        </w:tc>
        <w:tc>
          <w:tcPr>
            <w:tcW w:w="8647" w:type="dxa"/>
          </w:tcPr>
          <w:p w14:paraId="0B01A2C9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mobilă n.c.a. </w:t>
            </w:r>
          </w:p>
        </w:tc>
      </w:tr>
      <w:tr w:rsidR="00032EA1" w:rsidRPr="00032EA1" w14:paraId="069FCFAB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C7CED26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3212</w:t>
            </w:r>
          </w:p>
        </w:tc>
        <w:tc>
          <w:tcPr>
            <w:tcW w:w="8647" w:type="dxa"/>
          </w:tcPr>
          <w:p w14:paraId="2FA27644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bijuteriilor şi articolelor similare din metale şi pietre preţioase </w:t>
            </w:r>
          </w:p>
        </w:tc>
      </w:tr>
      <w:tr w:rsidR="00032EA1" w:rsidRPr="00032EA1" w14:paraId="4C925AFF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BEE991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3213</w:t>
            </w:r>
          </w:p>
        </w:tc>
        <w:tc>
          <w:tcPr>
            <w:tcW w:w="8647" w:type="dxa"/>
          </w:tcPr>
          <w:p w14:paraId="4B746D4F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imitaţiilor de bijuterii şi articole similare </w:t>
            </w:r>
          </w:p>
        </w:tc>
      </w:tr>
      <w:tr w:rsidR="00032EA1" w:rsidRPr="00032EA1" w14:paraId="33AF7A8B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5B9C6AC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3220 </w:t>
            </w:r>
          </w:p>
        </w:tc>
        <w:tc>
          <w:tcPr>
            <w:tcW w:w="8647" w:type="dxa"/>
          </w:tcPr>
          <w:p w14:paraId="63078CC0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instrumentelor muzicale </w:t>
            </w:r>
          </w:p>
        </w:tc>
      </w:tr>
      <w:tr w:rsidR="00032EA1" w:rsidRPr="00032EA1" w14:paraId="34713AC9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DFCE356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3230 </w:t>
            </w:r>
          </w:p>
        </w:tc>
        <w:tc>
          <w:tcPr>
            <w:tcW w:w="8647" w:type="dxa"/>
          </w:tcPr>
          <w:p w14:paraId="19AA46F7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articolelor pentru sport </w:t>
            </w:r>
          </w:p>
        </w:tc>
      </w:tr>
      <w:tr w:rsidR="00032EA1" w:rsidRPr="00032EA1" w14:paraId="1DFD981C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6E90EA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3240 </w:t>
            </w:r>
          </w:p>
        </w:tc>
        <w:tc>
          <w:tcPr>
            <w:tcW w:w="8647" w:type="dxa"/>
          </w:tcPr>
          <w:p w14:paraId="65E504FF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jocurilor şi jucăriilor </w:t>
            </w:r>
          </w:p>
        </w:tc>
      </w:tr>
      <w:tr w:rsidR="00032EA1" w:rsidRPr="00032EA1" w14:paraId="4448371C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4C12C1C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3250 </w:t>
            </w:r>
          </w:p>
        </w:tc>
        <w:tc>
          <w:tcPr>
            <w:tcW w:w="8647" w:type="dxa"/>
          </w:tcPr>
          <w:p w14:paraId="21C60205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de dispozitive, aparate şi instrumente medicale stomatologice </w:t>
            </w:r>
          </w:p>
        </w:tc>
      </w:tr>
      <w:tr w:rsidR="00032EA1" w:rsidRPr="00032EA1" w14:paraId="17D6C0A1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176F6F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3291</w:t>
            </w:r>
          </w:p>
        </w:tc>
        <w:tc>
          <w:tcPr>
            <w:tcW w:w="8647" w:type="dxa"/>
          </w:tcPr>
          <w:p w14:paraId="6BEDAB6F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măturilor şi periilor </w:t>
            </w:r>
          </w:p>
        </w:tc>
      </w:tr>
      <w:tr w:rsidR="00032EA1" w:rsidRPr="00032EA1" w14:paraId="318822B2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4A8AB5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3299 </w:t>
            </w:r>
          </w:p>
        </w:tc>
        <w:tc>
          <w:tcPr>
            <w:tcW w:w="8647" w:type="dxa"/>
          </w:tcPr>
          <w:p w14:paraId="75C2140D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Fabricarea altor produse manufacturiere n.c.a. </w:t>
            </w:r>
          </w:p>
        </w:tc>
      </w:tr>
      <w:tr w:rsidR="00032EA1" w:rsidRPr="00032EA1" w14:paraId="0DE04960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EA7D6C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3311 </w:t>
            </w:r>
          </w:p>
        </w:tc>
        <w:tc>
          <w:tcPr>
            <w:tcW w:w="8647" w:type="dxa"/>
          </w:tcPr>
          <w:p w14:paraId="17E6D75A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Repararea articolelor fabricate din metal </w:t>
            </w:r>
          </w:p>
        </w:tc>
      </w:tr>
      <w:tr w:rsidR="00032EA1" w:rsidRPr="00032EA1" w14:paraId="0C658EAC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06BABC2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3312</w:t>
            </w:r>
          </w:p>
        </w:tc>
        <w:tc>
          <w:tcPr>
            <w:tcW w:w="8647" w:type="dxa"/>
          </w:tcPr>
          <w:p w14:paraId="6DA9210B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Repararea maşinilor</w:t>
            </w:r>
          </w:p>
        </w:tc>
      </w:tr>
      <w:tr w:rsidR="00032EA1" w:rsidRPr="00032EA1" w14:paraId="494AD5EE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F1F10B6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lastRenderedPageBreak/>
              <w:t xml:space="preserve">3313 </w:t>
            </w:r>
          </w:p>
        </w:tc>
        <w:tc>
          <w:tcPr>
            <w:tcW w:w="8647" w:type="dxa"/>
          </w:tcPr>
          <w:p w14:paraId="55D0E0BF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Repararea echipamentelor electronice şi optice </w:t>
            </w:r>
          </w:p>
        </w:tc>
      </w:tr>
      <w:tr w:rsidR="00032EA1" w:rsidRPr="00032EA1" w14:paraId="700900CF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6FDDD6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3314 </w:t>
            </w:r>
          </w:p>
        </w:tc>
        <w:tc>
          <w:tcPr>
            <w:tcW w:w="8647" w:type="dxa"/>
          </w:tcPr>
          <w:p w14:paraId="6424BA39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Repararea echipamentelor electrice </w:t>
            </w:r>
          </w:p>
        </w:tc>
      </w:tr>
      <w:tr w:rsidR="00032EA1" w:rsidRPr="00032EA1" w14:paraId="103537FD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470F8D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3315</w:t>
            </w:r>
          </w:p>
        </w:tc>
        <w:tc>
          <w:tcPr>
            <w:tcW w:w="8647" w:type="dxa"/>
          </w:tcPr>
          <w:p w14:paraId="1D0627E5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Repararea şi întreţinerea navelor şi bărcilor </w:t>
            </w:r>
          </w:p>
        </w:tc>
      </w:tr>
      <w:tr w:rsidR="00032EA1" w:rsidRPr="00032EA1" w14:paraId="707C8872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4B1967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3316</w:t>
            </w:r>
          </w:p>
        </w:tc>
        <w:tc>
          <w:tcPr>
            <w:tcW w:w="8647" w:type="dxa"/>
          </w:tcPr>
          <w:p w14:paraId="0BE52301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Repararea şi întreţinerea aeronavelor si navelor spatiale</w:t>
            </w:r>
          </w:p>
        </w:tc>
      </w:tr>
      <w:tr w:rsidR="00032EA1" w:rsidRPr="00032EA1" w14:paraId="5D9BB0E8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48B6842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3317</w:t>
            </w:r>
          </w:p>
        </w:tc>
        <w:tc>
          <w:tcPr>
            <w:tcW w:w="8647" w:type="dxa"/>
          </w:tcPr>
          <w:p w14:paraId="232BAD15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Repararea şi întreţinerea altor echipamentelor de transport n.c.a. </w:t>
            </w:r>
          </w:p>
        </w:tc>
      </w:tr>
      <w:tr w:rsidR="00032EA1" w:rsidRPr="00032EA1" w14:paraId="28D8CAE3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8DE898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3319 </w:t>
            </w:r>
          </w:p>
        </w:tc>
        <w:tc>
          <w:tcPr>
            <w:tcW w:w="8647" w:type="dxa"/>
          </w:tcPr>
          <w:p w14:paraId="4C4FB4D2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Repararea altor echipamente </w:t>
            </w:r>
          </w:p>
        </w:tc>
      </w:tr>
      <w:tr w:rsidR="00032EA1" w:rsidRPr="00032EA1" w14:paraId="2B785A6A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FEC1DD7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3320</w:t>
            </w:r>
          </w:p>
        </w:tc>
        <w:tc>
          <w:tcPr>
            <w:tcW w:w="8647" w:type="dxa"/>
          </w:tcPr>
          <w:p w14:paraId="40417D7F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Instalarea maşinilor şi echipamentelor industriale</w:t>
            </w:r>
          </w:p>
        </w:tc>
      </w:tr>
      <w:tr w:rsidR="00032EA1" w:rsidRPr="00032EA1" w14:paraId="55908C40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3314FD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3600 </w:t>
            </w:r>
          </w:p>
        </w:tc>
        <w:tc>
          <w:tcPr>
            <w:tcW w:w="8647" w:type="dxa"/>
          </w:tcPr>
          <w:p w14:paraId="55D132A3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b/>
                <w:bCs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Captarea, tratarea şi distribuţia apei </w:t>
            </w:r>
          </w:p>
        </w:tc>
      </w:tr>
      <w:tr w:rsidR="00032EA1" w:rsidRPr="00032EA1" w14:paraId="5E121A7A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56168D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3700 </w:t>
            </w:r>
          </w:p>
        </w:tc>
        <w:tc>
          <w:tcPr>
            <w:tcW w:w="8647" w:type="dxa"/>
          </w:tcPr>
          <w:p w14:paraId="24FECD2E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b/>
                <w:bCs/>
                <w:color w:val="auto"/>
                <w:sz w:val="19"/>
                <w:szCs w:val="19"/>
                <w:lang w:val="pt-BR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pt-BR"/>
              </w:rPr>
              <w:t>Colectarea şi epurarea apelor uzate</w:t>
            </w:r>
          </w:p>
        </w:tc>
      </w:tr>
      <w:tr w:rsidR="00032EA1" w:rsidRPr="00032EA1" w14:paraId="4D7BEAC1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78EA012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3811</w:t>
            </w:r>
          </w:p>
        </w:tc>
        <w:tc>
          <w:tcPr>
            <w:tcW w:w="8647" w:type="dxa"/>
          </w:tcPr>
          <w:p w14:paraId="359FC601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Colectarea deşeurilor nepericuloase </w:t>
            </w:r>
          </w:p>
        </w:tc>
      </w:tr>
      <w:tr w:rsidR="00032EA1" w:rsidRPr="00032EA1" w14:paraId="58D7194A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5E9D88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3812</w:t>
            </w:r>
          </w:p>
        </w:tc>
        <w:tc>
          <w:tcPr>
            <w:tcW w:w="8647" w:type="dxa"/>
          </w:tcPr>
          <w:p w14:paraId="1723F0BC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Colectarea deşeurilor periculoase </w:t>
            </w:r>
          </w:p>
        </w:tc>
      </w:tr>
      <w:tr w:rsidR="00032EA1" w:rsidRPr="00032EA1" w14:paraId="64CBB135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EF2002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3821</w:t>
            </w:r>
          </w:p>
        </w:tc>
        <w:tc>
          <w:tcPr>
            <w:tcW w:w="8647" w:type="dxa"/>
          </w:tcPr>
          <w:p w14:paraId="34FDA573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Tratarea şi eliminarea deşeurilor nepericuloase </w:t>
            </w:r>
          </w:p>
          <w:p w14:paraId="01C10439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CU EXCEPTIA PRODUCTEI DE INLOCUITORI DE COMBUSTIBILI SI BIOGAZ</w:t>
            </w:r>
          </w:p>
        </w:tc>
      </w:tr>
      <w:tr w:rsidR="00032EA1" w:rsidRPr="00032EA1" w14:paraId="0CFA9C94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55A286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3822</w:t>
            </w:r>
          </w:p>
        </w:tc>
        <w:tc>
          <w:tcPr>
            <w:tcW w:w="8647" w:type="dxa"/>
          </w:tcPr>
          <w:p w14:paraId="1ECDDD34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Tratarea şi eliminarea deşeurilor periculoase </w:t>
            </w:r>
          </w:p>
          <w:p w14:paraId="5AABD441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CU EXCEPTIA DESEURILOR NUCLEARE RADIOACTIVE</w:t>
            </w:r>
          </w:p>
        </w:tc>
      </w:tr>
      <w:tr w:rsidR="00032EA1" w:rsidRPr="00032EA1" w14:paraId="229997E9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555A0E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3831</w:t>
            </w:r>
          </w:p>
        </w:tc>
        <w:tc>
          <w:tcPr>
            <w:tcW w:w="8647" w:type="dxa"/>
          </w:tcPr>
          <w:p w14:paraId="41097350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Demontarea (dezasamblarea) maşinilor şi a echipamentelor scoase din uz  pentru recuperarea materialelor </w:t>
            </w:r>
          </w:p>
        </w:tc>
      </w:tr>
      <w:tr w:rsidR="00032EA1" w:rsidRPr="00032EA1" w14:paraId="7815B8F6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96582E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3832 </w:t>
            </w:r>
          </w:p>
        </w:tc>
        <w:tc>
          <w:tcPr>
            <w:tcW w:w="8647" w:type="dxa"/>
          </w:tcPr>
          <w:p w14:paraId="465CFAFE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Recuperarea materialelor reciclabile sortate </w:t>
            </w:r>
          </w:p>
        </w:tc>
      </w:tr>
      <w:tr w:rsidR="00032EA1" w:rsidRPr="00032EA1" w14:paraId="06F267BB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465BBA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3900</w:t>
            </w:r>
          </w:p>
        </w:tc>
        <w:tc>
          <w:tcPr>
            <w:tcW w:w="8647" w:type="dxa"/>
          </w:tcPr>
          <w:p w14:paraId="7DDC493B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şi servicii de decontaminare </w:t>
            </w:r>
          </w:p>
        </w:tc>
      </w:tr>
      <w:tr w:rsidR="00032EA1" w:rsidRPr="00032EA1" w14:paraId="26062AB0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C8217D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4110</w:t>
            </w:r>
          </w:p>
        </w:tc>
        <w:tc>
          <w:tcPr>
            <w:tcW w:w="8647" w:type="dxa"/>
          </w:tcPr>
          <w:p w14:paraId="45D8B78B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Dezvoltare promovare imobiliara</w:t>
            </w:r>
          </w:p>
        </w:tc>
      </w:tr>
      <w:tr w:rsidR="00032EA1" w:rsidRPr="00032EA1" w14:paraId="39D6DDEE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5A05796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4120</w:t>
            </w:r>
          </w:p>
        </w:tc>
        <w:tc>
          <w:tcPr>
            <w:tcW w:w="8647" w:type="dxa"/>
          </w:tcPr>
          <w:p w14:paraId="034CF16F" w14:textId="77777777" w:rsidR="00D02853" w:rsidRPr="00032EA1" w:rsidRDefault="00D02853" w:rsidP="00CE70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  <w:lang w:val="pt-BR"/>
              </w:rPr>
            </w:pPr>
            <w:r w:rsidRPr="00032EA1">
              <w:rPr>
                <w:rFonts w:ascii="Trebuchet MS" w:hAnsi="Trebuchet MS" w:cstheme="minorHAnsi"/>
                <w:sz w:val="20"/>
                <w:szCs w:val="20"/>
              </w:rPr>
              <w:t>Lucrări de construcţii a clădirilor rezidenţiale şi nerezidenţiale </w:t>
            </w:r>
          </w:p>
        </w:tc>
      </w:tr>
      <w:tr w:rsidR="00032EA1" w:rsidRPr="00032EA1" w14:paraId="1098ECBA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30CCC8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4211  </w:t>
            </w:r>
          </w:p>
        </w:tc>
        <w:tc>
          <w:tcPr>
            <w:tcW w:w="8647" w:type="dxa"/>
          </w:tcPr>
          <w:p w14:paraId="1D102CF1" w14:textId="77777777" w:rsidR="00D02853" w:rsidRPr="00032EA1" w:rsidRDefault="00D02853" w:rsidP="00CE70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sz w:val="27"/>
                <w:szCs w:val="27"/>
                <w:lang w:val="pt-BR"/>
              </w:rPr>
            </w:pPr>
            <w:r w:rsidRPr="00032EA1">
              <w:rPr>
                <w:rFonts w:ascii="Trebuchet MS" w:hAnsi="Trebuchet MS" w:cstheme="minorHAnsi"/>
                <w:sz w:val="20"/>
                <w:szCs w:val="20"/>
              </w:rPr>
              <w:t>Lucrări de construcţii a drumurilor  şi autostrăzilor                                 </w:t>
            </w:r>
          </w:p>
        </w:tc>
      </w:tr>
      <w:tr w:rsidR="00032EA1" w:rsidRPr="00032EA1" w14:paraId="0BA536F2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5BE578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4212  </w:t>
            </w:r>
          </w:p>
        </w:tc>
        <w:tc>
          <w:tcPr>
            <w:tcW w:w="8647" w:type="dxa"/>
          </w:tcPr>
          <w:p w14:paraId="0230226C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pt-BR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Lucrări de construcţii a căilor ferate de suprafaţă şi subterane</w:t>
            </w:r>
          </w:p>
        </w:tc>
      </w:tr>
      <w:tr w:rsidR="00032EA1" w:rsidRPr="00032EA1" w14:paraId="3F5597D4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C398DC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4213  </w:t>
            </w:r>
          </w:p>
        </w:tc>
        <w:tc>
          <w:tcPr>
            <w:tcW w:w="8647" w:type="dxa"/>
          </w:tcPr>
          <w:p w14:paraId="26FFD330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Construcţia de poduri şi tuneluri </w:t>
            </w:r>
          </w:p>
        </w:tc>
      </w:tr>
      <w:tr w:rsidR="00032EA1" w:rsidRPr="00032EA1" w14:paraId="3E6B9769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1AE6D1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4221  </w:t>
            </w:r>
          </w:p>
        </w:tc>
        <w:tc>
          <w:tcPr>
            <w:tcW w:w="8647" w:type="dxa"/>
          </w:tcPr>
          <w:p w14:paraId="2B9CEE38" w14:textId="77777777" w:rsidR="00D02853" w:rsidRPr="00032EA1" w:rsidRDefault="00D02853" w:rsidP="00CE70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sz w:val="27"/>
                <w:szCs w:val="27"/>
                <w:lang w:val="pt-BR"/>
              </w:rPr>
            </w:pPr>
            <w:r w:rsidRPr="00032EA1">
              <w:rPr>
                <w:rFonts w:ascii="Trebuchet MS" w:hAnsi="Trebuchet MS" w:cstheme="minorHAnsi"/>
                <w:sz w:val="20"/>
                <w:szCs w:val="20"/>
              </w:rPr>
              <w:t>Lucrări de construcţii a proiectelor utilitare pentru fluide</w:t>
            </w:r>
          </w:p>
        </w:tc>
      </w:tr>
      <w:tr w:rsidR="00032EA1" w:rsidRPr="00032EA1" w14:paraId="77512AA7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09C726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4222  </w:t>
            </w:r>
          </w:p>
        </w:tc>
        <w:tc>
          <w:tcPr>
            <w:tcW w:w="8647" w:type="dxa"/>
          </w:tcPr>
          <w:p w14:paraId="4CDDE2C3" w14:textId="77777777" w:rsidR="00D02853" w:rsidRPr="00032EA1" w:rsidRDefault="00D02853" w:rsidP="00CE70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sz w:val="19"/>
                <w:szCs w:val="19"/>
                <w:lang w:val="pt-BR"/>
              </w:rPr>
            </w:pPr>
            <w:r w:rsidRPr="00032EA1">
              <w:rPr>
                <w:rFonts w:ascii="Trebuchet MS" w:hAnsi="Trebuchet MS" w:cstheme="minorHAnsi"/>
                <w:sz w:val="20"/>
                <w:szCs w:val="20"/>
              </w:rPr>
              <w:t>Lucrări de construcţii a proiectelor  utilitare pentru electricitate şi telecomunicaţii</w:t>
            </w:r>
          </w:p>
        </w:tc>
      </w:tr>
      <w:tr w:rsidR="00032EA1" w:rsidRPr="00032EA1" w14:paraId="380B7578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FDE445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4291  </w:t>
            </w:r>
          </w:p>
        </w:tc>
        <w:tc>
          <w:tcPr>
            <w:tcW w:w="8647" w:type="dxa"/>
          </w:tcPr>
          <w:p w14:paraId="0CF1EC86" w14:textId="77777777" w:rsidR="00D02853" w:rsidRPr="00032EA1" w:rsidRDefault="00D02853" w:rsidP="00CE70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sz w:val="20"/>
                <w:szCs w:val="20"/>
              </w:rPr>
            </w:pPr>
            <w:r w:rsidRPr="00032EA1">
              <w:rPr>
                <w:rFonts w:ascii="Trebuchet MS" w:hAnsi="Trebuchet MS" w:cstheme="minorHAnsi"/>
                <w:sz w:val="20"/>
                <w:szCs w:val="20"/>
              </w:rPr>
              <w:t xml:space="preserve">Construcţii hidrotehnice               </w:t>
            </w:r>
          </w:p>
        </w:tc>
      </w:tr>
      <w:tr w:rsidR="00032EA1" w:rsidRPr="00032EA1" w14:paraId="3430A8A4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AA65D8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4299  </w:t>
            </w:r>
          </w:p>
        </w:tc>
        <w:tc>
          <w:tcPr>
            <w:tcW w:w="8647" w:type="dxa"/>
          </w:tcPr>
          <w:p w14:paraId="4B5FC5B6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pt-BR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Lucrări de construcţii a altor  proiecte inginereşti n.c.a. </w:t>
            </w:r>
          </w:p>
        </w:tc>
      </w:tr>
      <w:tr w:rsidR="00032EA1" w:rsidRPr="00032EA1" w14:paraId="4D3851E1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9C2670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4311 </w:t>
            </w:r>
          </w:p>
        </w:tc>
        <w:tc>
          <w:tcPr>
            <w:tcW w:w="8647" w:type="dxa"/>
          </w:tcPr>
          <w:p w14:paraId="41F77460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b/>
                <w:bCs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pt-BR"/>
              </w:rPr>
              <w:t xml:space="preserve">Lucrări de demolare a construcţiilor </w:t>
            </w:r>
          </w:p>
        </w:tc>
      </w:tr>
      <w:tr w:rsidR="00032EA1" w:rsidRPr="00032EA1" w14:paraId="21A50F07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4A9F7C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4312 </w:t>
            </w:r>
          </w:p>
        </w:tc>
        <w:tc>
          <w:tcPr>
            <w:tcW w:w="8647" w:type="dxa"/>
          </w:tcPr>
          <w:p w14:paraId="0792B136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b/>
                <w:bCs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pt-BR"/>
              </w:rPr>
              <w:t xml:space="preserve">Lucrări de pregătire a terenului </w:t>
            </w:r>
          </w:p>
        </w:tc>
      </w:tr>
      <w:tr w:rsidR="00032EA1" w:rsidRPr="00032EA1" w14:paraId="65EF8B88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43E520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4313 </w:t>
            </w:r>
          </w:p>
        </w:tc>
        <w:tc>
          <w:tcPr>
            <w:tcW w:w="8647" w:type="dxa"/>
          </w:tcPr>
          <w:p w14:paraId="75DE22F2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b/>
                <w:bCs/>
                <w:color w:val="auto"/>
                <w:sz w:val="19"/>
                <w:szCs w:val="19"/>
              </w:rPr>
            </w:pP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Lucrări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de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foraj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şi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sondaj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pentru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construcţii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</w:p>
        </w:tc>
      </w:tr>
      <w:tr w:rsidR="00032EA1" w:rsidRPr="00032EA1" w14:paraId="7E7579CA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1C8D6B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4321 </w:t>
            </w:r>
          </w:p>
        </w:tc>
        <w:tc>
          <w:tcPr>
            <w:tcW w:w="8647" w:type="dxa"/>
          </w:tcPr>
          <w:p w14:paraId="00E2236B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Lucrări de instalaţii electrice </w:t>
            </w:r>
          </w:p>
        </w:tc>
      </w:tr>
      <w:tr w:rsidR="00032EA1" w:rsidRPr="00032EA1" w14:paraId="6C4EA1EF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BCE23E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4322 </w:t>
            </w:r>
          </w:p>
        </w:tc>
        <w:tc>
          <w:tcPr>
            <w:tcW w:w="8647" w:type="dxa"/>
          </w:tcPr>
          <w:p w14:paraId="2E4370E4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Lucrări de instalaţii sanitare, de încălzire şi de aer condiţionat</w:t>
            </w:r>
          </w:p>
        </w:tc>
      </w:tr>
      <w:tr w:rsidR="00032EA1" w:rsidRPr="00032EA1" w14:paraId="25470840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FA7362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4329 </w:t>
            </w:r>
          </w:p>
        </w:tc>
        <w:tc>
          <w:tcPr>
            <w:tcW w:w="8647" w:type="dxa"/>
          </w:tcPr>
          <w:p w14:paraId="6CD43D78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Alte lucrări de instalaţii pentru construcţii </w:t>
            </w:r>
          </w:p>
        </w:tc>
      </w:tr>
      <w:tr w:rsidR="00032EA1" w:rsidRPr="00032EA1" w14:paraId="7D6DCA1C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114493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4331 </w:t>
            </w:r>
          </w:p>
        </w:tc>
        <w:tc>
          <w:tcPr>
            <w:tcW w:w="8647" w:type="dxa"/>
          </w:tcPr>
          <w:p w14:paraId="72493471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Lucrări de ipsoserie </w:t>
            </w:r>
          </w:p>
        </w:tc>
      </w:tr>
      <w:tr w:rsidR="00032EA1" w:rsidRPr="00032EA1" w14:paraId="1CDB34F9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7EF8622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4332 </w:t>
            </w:r>
          </w:p>
        </w:tc>
        <w:tc>
          <w:tcPr>
            <w:tcW w:w="8647" w:type="dxa"/>
          </w:tcPr>
          <w:p w14:paraId="3AF9D132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Lucrări de tâmplărie şi dulgherie </w:t>
            </w:r>
          </w:p>
        </w:tc>
      </w:tr>
      <w:tr w:rsidR="00032EA1" w:rsidRPr="00032EA1" w14:paraId="5E66513A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08BE4B7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4333 </w:t>
            </w:r>
          </w:p>
        </w:tc>
        <w:tc>
          <w:tcPr>
            <w:tcW w:w="8647" w:type="dxa"/>
          </w:tcPr>
          <w:p w14:paraId="31D1F30F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Lucrări de pardosire şi placare a pereţilor </w:t>
            </w:r>
          </w:p>
        </w:tc>
      </w:tr>
      <w:tr w:rsidR="00032EA1" w:rsidRPr="00032EA1" w14:paraId="6779F44A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647028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4334 </w:t>
            </w:r>
          </w:p>
        </w:tc>
        <w:tc>
          <w:tcPr>
            <w:tcW w:w="8647" w:type="dxa"/>
          </w:tcPr>
          <w:p w14:paraId="3D39A4F4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Lucrări de vopsitorie, zugrăveli şi montări de geamuri </w:t>
            </w:r>
          </w:p>
        </w:tc>
      </w:tr>
      <w:tr w:rsidR="00032EA1" w:rsidRPr="00032EA1" w14:paraId="6D35B06C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C9D97F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4339 </w:t>
            </w:r>
          </w:p>
        </w:tc>
        <w:tc>
          <w:tcPr>
            <w:tcW w:w="8647" w:type="dxa"/>
          </w:tcPr>
          <w:p w14:paraId="54DAE951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Alte lucrări de finisare </w:t>
            </w:r>
          </w:p>
        </w:tc>
      </w:tr>
      <w:tr w:rsidR="00032EA1" w:rsidRPr="00032EA1" w14:paraId="3C649D1F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FBE23E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4391 </w:t>
            </w:r>
          </w:p>
        </w:tc>
        <w:tc>
          <w:tcPr>
            <w:tcW w:w="8647" w:type="dxa"/>
          </w:tcPr>
          <w:p w14:paraId="7C7555AC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Lucrări de învelitori, şarpante şi terase la construcţii</w:t>
            </w:r>
          </w:p>
        </w:tc>
      </w:tr>
      <w:tr w:rsidR="00032EA1" w:rsidRPr="00032EA1" w14:paraId="28BAA961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AEC8EF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4399 </w:t>
            </w:r>
          </w:p>
        </w:tc>
        <w:tc>
          <w:tcPr>
            <w:tcW w:w="8647" w:type="dxa"/>
          </w:tcPr>
          <w:p w14:paraId="60369338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Alte lucrări speciale de construcţii n.c.a. </w:t>
            </w:r>
          </w:p>
        </w:tc>
      </w:tr>
      <w:tr w:rsidR="00032EA1" w:rsidRPr="00032EA1" w14:paraId="054DB8E0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C00C682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bCs/>
                <w:color w:val="auto"/>
                <w:sz w:val="19"/>
                <w:szCs w:val="19"/>
              </w:rPr>
              <w:t>4511</w:t>
            </w:r>
          </w:p>
        </w:tc>
        <w:tc>
          <w:tcPr>
            <w:tcW w:w="8647" w:type="dxa"/>
          </w:tcPr>
          <w:p w14:paraId="64CC1BA7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bCs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bCs/>
                <w:color w:val="auto"/>
                <w:sz w:val="19"/>
                <w:szCs w:val="19"/>
              </w:rPr>
              <w:t xml:space="preserve">Comert cu autoturisme si autovehicule usoare (sub 3,5 tone ) </w:t>
            </w:r>
          </w:p>
        </w:tc>
      </w:tr>
      <w:tr w:rsidR="00032EA1" w:rsidRPr="00032EA1" w14:paraId="7E38627B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1BA2FBC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bCs/>
                <w:color w:val="auto"/>
                <w:sz w:val="19"/>
                <w:szCs w:val="19"/>
              </w:rPr>
              <w:t>4519</w:t>
            </w:r>
          </w:p>
        </w:tc>
        <w:tc>
          <w:tcPr>
            <w:tcW w:w="8647" w:type="dxa"/>
          </w:tcPr>
          <w:p w14:paraId="2EC60847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bCs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bCs/>
                <w:color w:val="auto"/>
                <w:sz w:val="19"/>
                <w:szCs w:val="19"/>
              </w:rPr>
              <w:t>Comert cu alte autovehicule</w:t>
            </w:r>
          </w:p>
        </w:tc>
      </w:tr>
      <w:tr w:rsidR="00032EA1" w:rsidRPr="00032EA1" w14:paraId="2EAE9F40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4270EF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4520</w:t>
            </w:r>
          </w:p>
        </w:tc>
        <w:tc>
          <w:tcPr>
            <w:tcW w:w="8647" w:type="dxa"/>
          </w:tcPr>
          <w:p w14:paraId="797593A8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Intretinerea si repararea autovehiculelor</w:t>
            </w:r>
          </w:p>
        </w:tc>
      </w:tr>
      <w:tr w:rsidR="00032EA1" w:rsidRPr="00032EA1" w14:paraId="6237E282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C20209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4531</w:t>
            </w:r>
          </w:p>
        </w:tc>
        <w:tc>
          <w:tcPr>
            <w:tcW w:w="8647" w:type="dxa"/>
          </w:tcPr>
          <w:p w14:paraId="778FC9A6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Comert cu ridicata de piese si accesorii pentru autovehicule </w:t>
            </w:r>
          </w:p>
        </w:tc>
      </w:tr>
      <w:tr w:rsidR="00032EA1" w:rsidRPr="00032EA1" w14:paraId="191228EC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4F98326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4532</w:t>
            </w:r>
          </w:p>
        </w:tc>
        <w:tc>
          <w:tcPr>
            <w:tcW w:w="8647" w:type="dxa"/>
          </w:tcPr>
          <w:p w14:paraId="43290E30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Comert cu amanuntul de piese si accesorii pentru autovehicule</w:t>
            </w:r>
          </w:p>
        </w:tc>
      </w:tr>
      <w:tr w:rsidR="00032EA1" w:rsidRPr="00032EA1" w14:paraId="0F744EAC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8B8A54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4540</w:t>
            </w:r>
          </w:p>
        </w:tc>
        <w:tc>
          <w:tcPr>
            <w:tcW w:w="8647" w:type="dxa"/>
          </w:tcPr>
          <w:p w14:paraId="0EA94979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Comert cu motociclete, piese si accesorii aferente; intretinerea si repararea motocicletelor  </w:t>
            </w:r>
          </w:p>
        </w:tc>
      </w:tr>
      <w:tr w:rsidR="00032EA1" w:rsidRPr="00032EA1" w14:paraId="41C987EF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BFADA4C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lastRenderedPageBreak/>
              <w:t>4621</w:t>
            </w:r>
          </w:p>
        </w:tc>
        <w:tc>
          <w:tcPr>
            <w:tcW w:w="8647" w:type="dxa"/>
          </w:tcPr>
          <w:p w14:paraId="61959031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Comert cu ridicata al cerealelor, semintelor, furajelor si tutunului neprelucrat CU EXCEPTIA TUTUNULUI</w:t>
            </w:r>
          </w:p>
        </w:tc>
      </w:tr>
      <w:tr w:rsidR="00032EA1" w:rsidRPr="00032EA1" w14:paraId="2B9B34EA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B70B762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4622</w:t>
            </w:r>
          </w:p>
        </w:tc>
        <w:tc>
          <w:tcPr>
            <w:tcW w:w="8647" w:type="dxa"/>
          </w:tcPr>
          <w:p w14:paraId="5E382974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Comert cu ridicata al florilor si al plantelor </w:t>
            </w:r>
          </w:p>
        </w:tc>
      </w:tr>
      <w:tr w:rsidR="00032EA1" w:rsidRPr="00032EA1" w14:paraId="42254E83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C49AC7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4623</w:t>
            </w:r>
          </w:p>
        </w:tc>
        <w:tc>
          <w:tcPr>
            <w:tcW w:w="8647" w:type="dxa"/>
          </w:tcPr>
          <w:p w14:paraId="3169C7DE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Comert cu ridicata al animalelor vii </w:t>
            </w:r>
          </w:p>
        </w:tc>
      </w:tr>
      <w:tr w:rsidR="00032EA1" w:rsidRPr="00032EA1" w14:paraId="06082A0D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C41E0A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4624</w:t>
            </w:r>
          </w:p>
        </w:tc>
        <w:tc>
          <w:tcPr>
            <w:tcW w:w="8647" w:type="dxa"/>
          </w:tcPr>
          <w:p w14:paraId="7653C060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Comert cu ridicata al blanurilor, pieilor brute si al pieilor prelucrate</w:t>
            </w:r>
            <w:r w:rsidRPr="00032EA1">
              <w:rPr>
                <w:rFonts w:ascii="Trebuchet MS" w:hAnsi="Trebuchet MS" w:cstheme="minorHAnsi"/>
                <w:bCs/>
                <w:color w:val="auto"/>
                <w:sz w:val="19"/>
                <w:szCs w:val="19"/>
              </w:rPr>
              <w:t xml:space="preserve"> </w:t>
            </w:r>
          </w:p>
        </w:tc>
      </w:tr>
      <w:tr w:rsidR="00032EA1" w:rsidRPr="00032EA1" w14:paraId="5BF2ADD9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241DBE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4631</w:t>
            </w:r>
          </w:p>
        </w:tc>
        <w:tc>
          <w:tcPr>
            <w:tcW w:w="8647" w:type="dxa"/>
          </w:tcPr>
          <w:p w14:paraId="339E5369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ridicata al fructelor si legumelor </w:t>
            </w:r>
          </w:p>
        </w:tc>
      </w:tr>
      <w:tr w:rsidR="00032EA1" w:rsidRPr="00032EA1" w14:paraId="7D7D7FFE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804525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4632</w:t>
            </w:r>
          </w:p>
        </w:tc>
        <w:tc>
          <w:tcPr>
            <w:tcW w:w="8647" w:type="dxa"/>
          </w:tcPr>
          <w:p w14:paraId="28D7E51E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ridicata al carnii si produselor din carne</w:t>
            </w:r>
          </w:p>
        </w:tc>
      </w:tr>
      <w:tr w:rsidR="00032EA1" w:rsidRPr="00032EA1" w14:paraId="1342D9EF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2A43A2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4633</w:t>
            </w:r>
          </w:p>
        </w:tc>
        <w:tc>
          <w:tcPr>
            <w:tcW w:w="8647" w:type="dxa"/>
          </w:tcPr>
          <w:p w14:paraId="0157757C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Comert cu ridicata al produselor lactate, oualor, uleiurilor si grasimilor comestibile </w:t>
            </w:r>
          </w:p>
        </w:tc>
      </w:tr>
      <w:tr w:rsidR="00032EA1" w:rsidRPr="00032EA1" w14:paraId="195FB3C6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6AF6F0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4634</w:t>
            </w:r>
          </w:p>
        </w:tc>
        <w:tc>
          <w:tcPr>
            <w:tcW w:w="8647" w:type="dxa"/>
          </w:tcPr>
          <w:p w14:paraId="134356A5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Comert cu ridicata al bauturilor  CU EXCEPTIA BAUTURILOR ALCOOLICE</w:t>
            </w:r>
          </w:p>
        </w:tc>
      </w:tr>
      <w:tr w:rsidR="00032EA1" w:rsidRPr="00032EA1" w14:paraId="0FE51B4D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7807B2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4636</w:t>
            </w:r>
          </w:p>
        </w:tc>
        <w:tc>
          <w:tcPr>
            <w:tcW w:w="8647" w:type="dxa"/>
          </w:tcPr>
          <w:p w14:paraId="670041B1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ridicata al zaharului, ciocolatei si produselor zaharoase</w:t>
            </w:r>
            <w:r w:rsidRPr="00032EA1">
              <w:rPr>
                <w:rFonts w:ascii="Trebuchet MS" w:hAnsi="Trebuchet MS" w:cstheme="minorHAnsi"/>
                <w:bCs/>
                <w:color w:val="auto"/>
                <w:sz w:val="19"/>
                <w:szCs w:val="19"/>
              </w:rPr>
              <w:tab/>
            </w:r>
          </w:p>
        </w:tc>
      </w:tr>
      <w:tr w:rsidR="00032EA1" w:rsidRPr="00032EA1" w14:paraId="186F31F9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3551BA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4637</w:t>
            </w:r>
          </w:p>
        </w:tc>
        <w:tc>
          <w:tcPr>
            <w:tcW w:w="8647" w:type="dxa"/>
          </w:tcPr>
          <w:p w14:paraId="5312EF32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ridicata cu cafea, ceai, cacao si condimente</w:t>
            </w:r>
          </w:p>
        </w:tc>
      </w:tr>
      <w:tr w:rsidR="00032EA1" w:rsidRPr="00032EA1" w14:paraId="5A7DFDA0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CDCEB0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4638</w:t>
            </w:r>
          </w:p>
        </w:tc>
        <w:tc>
          <w:tcPr>
            <w:tcW w:w="8647" w:type="dxa"/>
          </w:tcPr>
          <w:p w14:paraId="4230857E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ridicata specializat al altor alimente, inclusiv peste, crustacee si moluste</w:t>
            </w:r>
          </w:p>
        </w:tc>
      </w:tr>
      <w:tr w:rsidR="00032EA1" w:rsidRPr="00032EA1" w14:paraId="42467A1D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E77CE9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4639</w:t>
            </w:r>
          </w:p>
        </w:tc>
        <w:tc>
          <w:tcPr>
            <w:tcW w:w="8647" w:type="dxa"/>
          </w:tcPr>
          <w:p w14:paraId="453CA303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ridicata nespecializat de produse alimentare, bauturi si tutun – CU EXCEPTIA BAUTURILOR ALCOOLICE SI TUTUNULUI</w:t>
            </w:r>
          </w:p>
        </w:tc>
      </w:tr>
      <w:tr w:rsidR="00032EA1" w:rsidRPr="00032EA1" w14:paraId="6DBCB4AF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4C7841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4641</w:t>
            </w:r>
          </w:p>
        </w:tc>
        <w:tc>
          <w:tcPr>
            <w:tcW w:w="8647" w:type="dxa"/>
          </w:tcPr>
          <w:p w14:paraId="1522A911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ridicata al produselor textile </w:t>
            </w:r>
          </w:p>
        </w:tc>
      </w:tr>
      <w:tr w:rsidR="00032EA1" w:rsidRPr="00032EA1" w14:paraId="26EEF655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B6C90A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4642</w:t>
            </w:r>
          </w:p>
        </w:tc>
        <w:tc>
          <w:tcPr>
            <w:tcW w:w="8647" w:type="dxa"/>
          </w:tcPr>
          <w:p w14:paraId="0EF6A39A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pt-BR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pt-BR"/>
              </w:rPr>
              <w:t xml:space="preserve">Comert cu ridicata al imbracamintei si incaltamintei </w:t>
            </w:r>
          </w:p>
        </w:tc>
      </w:tr>
      <w:tr w:rsidR="00032EA1" w:rsidRPr="00032EA1" w14:paraId="2E6EBDD0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86CD4E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4643</w:t>
            </w:r>
          </w:p>
        </w:tc>
        <w:tc>
          <w:tcPr>
            <w:tcW w:w="8647" w:type="dxa"/>
          </w:tcPr>
          <w:p w14:paraId="422F5F7B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pt-BR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pt-BR"/>
              </w:rPr>
              <w:t xml:space="preserve">Comert cu ridicata al aparatelor electrice de uz gospodaresc, al aparatelor de radio si televizoarelor </w:t>
            </w:r>
          </w:p>
        </w:tc>
      </w:tr>
      <w:tr w:rsidR="00032EA1" w:rsidRPr="00032EA1" w14:paraId="793C901C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9749D0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4644</w:t>
            </w:r>
          </w:p>
        </w:tc>
        <w:tc>
          <w:tcPr>
            <w:tcW w:w="8647" w:type="dxa"/>
          </w:tcPr>
          <w:p w14:paraId="39B89518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ridicata al produselor din ceramica, sticlarie, si produse de intretinere </w:t>
            </w:r>
          </w:p>
        </w:tc>
      </w:tr>
      <w:tr w:rsidR="00032EA1" w:rsidRPr="00032EA1" w14:paraId="42CA6C11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3716C92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4645</w:t>
            </w:r>
          </w:p>
        </w:tc>
        <w:tc>
          <w:tcPr>
            <w:tcW w:w="8647" w:type="dxa"/>
          </w:tcPr>
          <w:p w14:paraId="515EF42E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ridicata al produselor cosmetice si de parfumerie </w:t>
            </w:r>
          </w:p>
        </w:tc>
      </w:tr>
      <w:tr w:rsidR="00032EA1" w:rsidRPr="00032EA1" w14:paraId="3A321A1B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AA09C7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4646</w:t>
            </w:r>
          </w:p>
        </w:tc>
        <w:tc>
          <w:tcPr>
            <w:tcW w:w="8647" w:type="dxa"/>
          </w:tcPr>
          <w:p w14:paraId="2E9F8EB2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ridicata al produselor farmaceutice </w:t>
            </w:r>
          </w:p>
        </w:tc>
      </w:tr>
      <w:tr w:rsidR="00032EA1" w:rsidRPr="00032EA1" w14:paraId="40358BA2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F2056A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4647</w:t>
            </w:r>
          </w:p>
        </w:tc>
        <w:tc>
          <w:tcPr>
            <w:tcW w:w="8647" w:type="dxa"/>
          </w:tcPr>
          <w:p w14:paraId="06A9EEA9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pt-BR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pt-BR"/>
              </w:rPr>
              <w:t xml:space="preserve">Comert cu ridicata al mobilei, covoarelor si a articolelor de iluminat </w:t>
            </w:r>
          </w:p>
        </w:tc>
      </w:tr>
      <w:tr w:rsidR="00032EA1" w:rsidRPr="00032EA1" w14:paraId="4A4D9BE6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13A8F3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4648</w:t>
            </w:r>
          </w:p>
        </w:tc>
        <w:tc>
          <w:tcPr>
            <w:tcW w:w="8647" w:type="dxa"/>
          </w:tcPr>
          <w:p w14:paraId="1E94B76D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ridicata al ceasurilor si bijuteriilor</w:t>
            </w:r>
          </w:p>
        </w:tc>
      </w:tr>
      <w:tr w:rsidR="00032EA1" w:rsidRPr="00032EA1" w14:paraId="31544874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E62B57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4649</w:t>
            </w:r>
          </w:p>
        </w:tc>
        <w:tc>
          <w:tcPr>
            <w:tcW w:w="8647" w:type="dxa"/>
          </w:tcPr>
          <w:p w14:paraId="4BD7D006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pt-BR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pt-BR"/>
              </w:rPr>
              <w:t>Comert cu ridicata al altor bunuri de uz gospodaresc</w:t>
            </w:r>
          </w:p>
        </w:tc>
      </w:tr>
      <w:tr w:rsidR="00032EA1" w:rsidRPr="00032EA1" w14:paraId="0E5A0F39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96C4E8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4651</w:t>
            </w:r>
          </w:p>
        </w:tc>
        <w:tc>
          <w:tcPr>
            <w:tcW w:w="8647" w:type="dxa"/>
          </w:tcPr>
          <w:p w14:paraId="1B0E4AD8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ridicata al calculatoarelor, echipamentelor periferice si software-lui</w:t>
            </w:r>
          </w:p>
        </w:tc>
      </w:tr>
      <w:tr w:rsidR="00032EA1" w:rsidRPr="00032EA1" w14:paraId="7D7C1921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006AD8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4652</w:t>
            </w:r>
          </w:p>
        </w:tc>
        <w:tc>
          <w:tcPr>
            <w:tcW w:w="8647" w:type="dxa"/>
          </w:tcPr>
          <w:p w14:paraId="0B3B5016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pt-BR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pt-BR"/>
              </w:rPr>
              <w:t>Comert cu ridicata de componente si echipamente electronice si de telecomunicatii</w:t>
            </w:r>
          </w:p>
        </w:tc>
      </w:tr>
      <w:tr w:rsidR="00032EA1" w:rsidRPr="00032EA1" w14:paraId="3F0E92F9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CDD0F96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4661</w:t>
            </w:r>
          </w:p>
        </w:tc>
        <w:tc>
          <w:tcPr>
            <w:tcW w:w="8647" w:type="dxa"/>
          </w:tcPr>
          <w:p w14:paraId="67ABA610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ridicata al masinilor agricole, echipamentelor si furniturilor </w:t>
            </w:r>
          </w:p>
        </w:tc>
      </w:tr>
      <w:tr w:rsidR="00032EA1" w:rsidRPr="00032EA1" w14:paraId="6EEFB641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D29282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4662</w:t>
            </w:r>
          </w:p>
        </w:tc>
        <w:tc>
          <w:tcPr>
            <w:tcW w:w="8647" w:type="dxa"/>
          </w:tcPr>
          <w:p w14:paraId="1EF66E3C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ridicata al masinilor-unelte </w:t>
            </w:r>
          </w:p>
        </w:tc>
      </w:tr>
      <w:tr w:rsidR="00032EA1" w:rsidRPr="00032EA1" w14:paraId="75E09855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D2FE03C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4663</w:t>
            </w:r>
          </w:p>
        </w:tc>
        <w:tc>
          <w:tcPr>
            <w:tcW w:w="8647" w:type="dxa"/>
          </w:tcPr>
          <w:p w14:paraId="30BA4B1E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ridicata al masinilor pentru industria miniera si constructii </w:t>
            </w:r>
          </w:p>
        </w:tc>
      </w:tr>
      <w:tr w:rsidR="00032EA1" w:rsidRPr="00032EA1" w14:paraId="214B1BA8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440FE4C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4664</w:t>
            </w:r>
          </w:p>
        </w:tc>
        <w:tc>
          <w:tcPr>
            <w:tcW w:w="8647" w:type="dxa"/>
          </w:tcPr>
          <w:p w14:paraId="0C68888C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</w:pP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Comert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cu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ridicata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al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masinilor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pentru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industria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textila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si al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masinilor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de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cusut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si de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tricotat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</w:p>
        </w:tc>
      </w:tr>
      <w:tr w:rsidR="00032EA1" w:rsidRPr="00032EA1" w14:paraId="012419AE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970C9B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4665</w:t>
            </w:r>
          </w:p>
        </w:tc>
        <w:tc>
          <w:tcPr>
            <w:tcW w:w="8647" w:type="dxa"/>
          </w:tcPr>
          <w:p w14:paraId="56F7F2A2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ridicata al mobilei de birou </w:t>
            </w:r>
          </w:p>
        </w:tc>
      </w:tr>
      <w:tr w:rsidR="00032EA1" w:rsidRPr="00032EA1" w14:paraId="33BD6D13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0F9E01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4666</w:t>
            </w:r>
          </w:p>
        </w:tc>
        <w:tc>
          <w:tcPr>
            <w:tcW w:w="8647" w:type="dxa"/>
          </w:tcPr>
          <w:p w14:paraId="6D1758FA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ridicata al altor masini si echipamente de birou</w:t>
            </w:r>
          </w:p>
        </w:tc>
      </w:tr>
      <w:tr w:rsidR="00032EA1" w:rsidRPr="00032EA1" w14:paraId="3A155B56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50E4E4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4669</w:t>
            </w:r>
          </w:p>
        </w:tc>
        <w:tc>
          <w:tcPr>
            <w:tcW w:w="8647" w:type="dxa"/>
          </w:tcPr>
          <w:p w14:paraId="10DE454D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ridicata al altor masini si echipamente</w:t>
            </w:r>
          </w:p>
        </w:tc>
      </w:tr>
      <w:tr w:rsidR="00032EA1" w:rsidRPr="00032EA1" w14:paraId="61F07EB8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05DCD3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4673</w:t>
            </w:r>
          </w:p>
        </w:tc>
        <w:tc>
          <w:tcPr>
            <w:tcW w:w="8647" w:type="dxa"/>
          </w:tcPr>
          <w:p w14:paraId="0996315D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ridicata al materialului lemnos si a materialelor de constructie si echipamentelor sanitare </w:t>
            </w:r>
          </w:p>
        </w:tc>
      </w:tr>
      <w:tr w:rsidR="00032EA1" w:rsidRPr="00032EA1" w14:paraId="3F553C0B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23A530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4674</w:t>
            </w:r>
          </w:p>
        </w:tc>
        <w:tc>
          <w:tcPr>
            <w:tcW w:w="8647" w:type="dxa"/>
          </w:tcPr>
          <w:p w14:paraId="7290FD60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ridicata al echipamentelor si furniturilor de fierarie pentru instalatii sanitare si de incalzire</w:t>
            </w:r>
          </w:p>
        </w:tc>
      </w:tr>
      <w:tr w:rsidR="00032EA1" w:rsidRPr="00032EA1" w14:paraId="073EB67E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3ED48B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4675</w:t>
            </w:r>
          </w:p>
        </w:tc>
        <w:tc>
          <w:tcPr>
            <w:tcW w:w="8647" w:type="dxa"/>
          </w:tcPr>
          <w:p w14:paraId="010A67DA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ridicata al produselor chimice </w:t>
            </w:r>
          </w:p>
        </w:tc>
      </w:tr>
      <w:tr w:rsidR="00032EA1" w:rsidRPr="00032EA1" w14:paraId="06229434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BEBBE4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4676</w:t>
            </w:r>
          </w:p>
        </w:tc>
        <w:tc>
          <w:tcPr>
            <w:tcW w:w="8647" w:type="dxa"/>
          </w:tcPr>
          <w:p w14:paraId="6DEF0869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ridicata al altor produse intermediare</w:t>
            </w:r>
          </w:p>
        </w:tc>
      </w:tr>
      <w:tr w:rsidR="00032EA1" w:rsidRPr="00032EA1" w14:paraId="5700AA96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79C47E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4677</w:t>
            </w:r>
          </w:p>
        </w:tc>
        <w:tc>
          <w:tcPr>
            <w:tcW w:w="8647" w:type="dxa"/>
          </w:tcPr>
          <w:p w14:paraId="417F9840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ridicata al deseurilor si resturilor</w:t>
            </w:r>
          </w:p>
        </w:tc>
      </w:tr>
      <w:tr w:rsidR="00032EA1" w:rsidRPr="00032EA1" w14:paraId="4135C51B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F9D267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4690</w:t>
            </w:r>
          </w:p>
        </w:tc>
        <w:tc>
          <w:tcPr>
            <w:tcW w:w="8647" w:type="dxa"/>
          </w:tcPr>
          <w:p w14:paraId="5AD890BF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ridicata nespecializat</w:t>
            </w:r>
          </w:p>
        </w:tc>
      </w:tr>
      <w:tr w:rsidR="00032EA1" w:rsidRPr="00032EA1" w14:paraId="48E5A7C1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6D76ED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4711</w:t>
            </w:r>
          </w:p>
        </w:tc>
        <w:tc>
          <w:tcPr>
            <w:tcW w:w="8647" w:type="dxa"/>
          </w:tcPr>
          <w:p w14:paraId="51C49D6D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amanuntul in magazine nespecializate, cu vanzare predominanta de produse alimentare,  bauturi si tutun</w:t>
            </w:r>
          </w:p>
          <w:p w14:paraId="7ED83E94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CU EXCEPTIA BAUTURILOR ALCOOLICE SI TUTUNULUI</w:t>
            </w:r>
          </w:p>
        </w:tc>
      </w:tr>
      <w:tr w:rsidR="00032EA1" w:rsidRPr="00032EA1" w14:paraId="13146E65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D6177D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4719</w:t>
            </w:r>
          </w:p>
        </w:tc>
        <w:tc>
          <w:tcPr>
            <w:tcW w:w="8647" w:type="dxa"/>
          </w:tcPr>
          <w:p w14:paraId="0F3F866B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amanuntul in magazine nespecializate, cu vanzare predominanta de produse nealimentare</w:t>
            </w:r>
          </w:p>
        </w:tc>
      </w:tr>
      <w:tr w:rsidR="00032EA1" w:rsidRPr="00032EA1" w14:paraId="2E1CC24A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1DBE306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4721</w:t>
            </w:r>
          </w:p>
        </w:tc>
        <w:tc>
          <w:tcPr>
            <w:tcW w:w="8647" w:type="dxa"/>
          </w:tcPr>
          <w:p w14:paraId="3BA117D9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amanuntul al fructelor si legumelor proaspete, in magazine specializate </w:t>
            </w:r>
          </w:p>
        </w:tc>
      </w:tr>
      <w:tr w:rsidR="00032EA1" w:rsidRPr="00032EA1" w14:paraId="41D74347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0565E4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4722</w:t>
            </w:r>
          </w:p>
        </w:tc>
        <w:tc>
          <w:tcPr>
            <w:tcW w:w="8647" w:type="dxa"/>
          </w:tcPr>
          <w:p w14:paraId="2C6BE259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amanuntul al carnii si al produselor din carne, in magazine specializate</w:t>
            </w:r>
          </w:p>
        </w:tc>
      </w:tr>
      <w:tr w:rsidR="00032EA1" w:rsidRPr="00032EA1" w14:paraId="542B3BE1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A3CD78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4723</w:t>
            </w:r>
          </w:p>
        </w:tc>
        <w:tc>
          <w:tcPr>
            <w:tcW w:w="8647" w:type="dxa"/>
          </w:tcPr>
          <w:p w14:paraId="0B26377C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amanuntul al pestelui, crustaceelor si molustelor, in magazine specializate </w:t>
            </w:r>
          </w:p>
        </w:tc>
      </w:tr>
      <w:tr w:rsidR="00032EA1" w:rsidRPr="00032EA1" w14:paraId="66D04888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9A50A8C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lastRenderedPageBreak/>
              <w:t>4724</w:t>
            </w:r>
          </w:p>
        </w:tc>
        <w:tc>
          <w:tcPr>
            <w:tcW w:w="8647" w:type="dxa"/>
          </w:tcPr>
          <w:p w14:paraId="6B924E3C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amanuntul al painii, produselor de patiserie si produselor zaharoase, in magazine specializate </w:t>
            </w:r>
          </w:p>
        </w:tc>
      </w:tr>
      <w:tr w:rsidR="00032EA1" w:rsidRPr="00032EA1" w14:paraId="39CFC45C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F7B899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4725</w:t>
            </w:r>
          </w:p>
        </w:tc>
        <w:tc>
          <w:tcPr>
            <w:tcW w:w="8647" w:type="dxa"/>
          </w:tcPr>
          <w:p w14:paraId="215AF759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amanuntul al bauturilor, in magazine specializate CU EXCEPTIA BAUTURILOR ALCOOLICE</w:t>
            </w:r>
          </w:p>
        </w:tc>
      </w:tr>
      <w:tr w:rsidR="00032EA1" w:rsidRPr="00032EA1" w14:paraId="1FD0EA81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2ACCBA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8"/>
                <w:szCs w:val="18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8"/>
                <w:szCs w:val="18"/>
                <w:lang w:val="it-IT"/>
              </w:rPr>
              <w:t>4729</w:t>
            </w:r>
          </w:p>
        </w:tc>
        <w:tc>
          <w:tcPr>
            <w:tcW w:w="8647" w:type="dxa"/>
          </w:tcPr>
          <w:p w14:paraId="6A0D6B0E" w14:textId="77777777" w:rsidR="00D02853" w:rsidRPr="00032EA1" w:rsidRDefault="00D02853" w:rsidP="00CE70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sz w:val="18"/>
                <w:szCs w:val="18"/>
                <w:lang w:val="it-IT"/>
              </w:rPr>
            </w:pPr>
            <w:r w:rsidRPr="00032EA1">
              <w:rPr>
                <w:rFonts w:ascii="Trebuchet MS" w:hAnsi="Trebuchet MS" w:cstheme="minorHAnsi"/>
                <w:sz w:val="18"/>
                <w:szCs w:val="18"/>
              </w:rPr>
              <w:t>Comerţ cu amănuntul al altor produse alimentare, în magazine specializate</w:t>
            </w:r>
          </w:p>
        </w:tc>
      </w:tr>
      <w:tr w:rsidR="00032EA1" w:rsidRPr="00032EA1" w14:paraId="75603FBC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CC1185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8"/>
                <w:szCs w:val="18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8"/>
                <w:szCs w:val="18"/>
                <w:lang w:val="it-IT"/>
              </w:rPr>
              <w:t>4730</w:t>
            </w:r>
          </w:p>
        </w:tc>
        <w:tc>
          <w:tcPr>
            <w:tcW w:w="8647" w:type="dxa"/>
          </w:tcPr>
          <w:p w14:paraId="06D00519" w14:textId="77777777" w:rsidR="00D02853" w:rsidRPr="00032EA1" w:rsidRDefault="00D02853" w:rsidP="00CE70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sz w:val="18"/>
                <w:szCs w:val="18"/>
              </w:rPr>
            </w:pPr>
            <w:r w:rsidRPr="00032EA1">
              <w:rPr>
                <w:rFonts w:ascii="Trebuchet MS" w:hAnsi="Trebuchet MS" w:cstheme="minorHAnsi"/>
                <w:sz w:val="18"/>
                <w:szCs w:val="18"/>
              </w:rPr>
              <w:t>Comerţ cu amănuntul al carburantilor pentru autovehicule, in magazine specializate</w:t>
            </w:r>
          </w:p>
        </w:tc>
      </w:tr>
      <w:tr w:rsidR="00032EA1" w:rsidRPr="00032EA1" w14:paraId="10822AED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879FD3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8"/>
                <w:szCs w:val="18"/>
              </w:rPr>
            </w:pPr>
            <w:r w:rsidRPr="00032EA1">
              <w:rPr>
                <w:rFonts w:ascii="Trebuchet MS" w:hAnsi="Trebuchet MS" w:cstheme="minorHAnsi"/>
                <w:color w:val="auto"/>
                <w:sz w:val="18"/>
                <w:szCs w:val="18"/>
                <w:lang w:val="it-IT"/>
              </w:rPr>
              <w:t>4741</w:t>
            </w:r>
          </w:p>
        </w:tc>
        <w:tc>
          <w:tcPr>
            <w:tcW w:w="8647" w:type="dxa"/>
          </w:tcPr>
          <w:p w14:paraId="4AF412CD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8"/>
                <w:szCs w:val="18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8"/>
                <w:szCs w:val="18"/>
                <w:lang w:val="it-IT"/>
              </w:rPr>
              <w:t xml:space="preserve">Comert cu amanuntul al calculatoarelor, unitatilor periferice si software-lui in magazine specializate </w:t>
            </w:r>
          </w:p>
        </w:tc>
      </w:tr>
      <w:tr w:rsidR="00032EA1" w:rsidRPr="00032EA1" w14:paraId="67E760B3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CB5818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4742</w:t>
            </w:r>
          </w:p>
        </w:tc>
        <w:tc>
          <w:tcPr>
            <w:tcW w:w="8647" w:type="dxa"/>
          </w:tcPr>
          <w:p w14:paraId="0A36805F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amanuntul al echipamentului pentru telecomunicatii in magazine specializate </w:t>
            </w:r>
          </w:p>
        </w:tc>
      </w:tr>
      <w:tr w:rsidR="00032EA1" w:rsidRPr="00032EA1" w14:paraId="35E72A2E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275A8F7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4743</w:t>
            </w:r>
          </w:p>
        </w:tc>
        <w:tc>
          <w:tcPr>
            <w:tcW w:w="8647" w:type="dxa"/>
          </w:tcPr>
          <w:p w14:paraId="66DFE1D2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amanuntul al echipamentelor audio/video in magazine specializate </w:t>
            </w:r>
          </w:p>
        </w:tc>
      </w:tr>
      <w:tr w:rsidR="00032EA1" w:rsidRPr="00032EA1" w14:paraId="12526873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049E7F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4751</w:t>
            </w:r>
          </w:p>
        </w:tc>
        <w:tc>
          <w:tcPr>
            <w:tcW w:w="8647" w:type="dxa"/>
          </w:tcPr>
          <w:p w14:paraId="2E551D51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amanuntul al textilelor, in magazine specializate </w:t>
            </w:r>
          </w:p>
        </w:tc>
      </w:tr>
      <w:tr w:rsidR="00032EA1" w:rsidRPr="00032EA1" w14:paraId="18E5B550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E7DB23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4752</w:t>
            </w:r>
          </w:p>
        </w:tc>
        <w:tc>
          <w:tcPr>
            <w:tcW w:w="8647" w:type="dxa"/>
          </w:tcPr>
          <w:p w14:paraId="372B72F3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amanuntul al articolelor de fierarie, al articolelor din sticla si a celor pentru vopsit, in  magazine specializate </w:t>
            </w:r>
          </w:p>
        </w:tc>
      </w:tr>
      <w:tr w:rsidR="00032EA1" w:rsidRPr="00032EA1" w14:paraId="6A0925A6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F697A2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4753</w:t>
            </w:r>
          </w:p>
        </w:tc>
        <w:tc>
          <w:tcPr>
            <w:tcW w:w="8647" w:type="dxa"/>
          </w:tcPr>
          <w:p w14:paraId="4C801DEF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Comert cu amanuntul al covoarelor, carpetelor, tapetelor si a altor acoperitoare de podea, in  magazine specializate</w:t>
            </w:r>
          </w:p>
        </w:tc>
      </w:tr>
      <w:tr w:rsidR="00032EA1" w:rsidRPr="00032EA1" w14:paraId="3D177827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BF64A9C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4754</w:t>
            </w:r>
          </w:p>
        </w:tc>
        <w:tc>
          <w:tcPr>
            <w:tcW w:w="8647" w:type="dxa"/>
          </w:tcPr>
          <w:p w14:paraId="329945CC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amanuntul al articolelor si aparatelor electrocasnice, in magazine specializate</w:t>
            </w:r>
          </w:p>
        </w:tc>
      </w:tr>
      <w:tr w:rsidR="00032EA1" w:rsidRPr="00032EA1" w14:paraId="2B713E78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869503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4759</w:t>
            </w:r>
          </w:p>
        </w:tc>
        <w:tc>
          <w:tcPr>
            <w:tcW w:w="8647" w:type="dxa"/>
          </w:tcPr>
          <w:p w14:paraId="0B3795AB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amanuntul al mobilei, al articolelor de iluminat si al articole de uz casnic n.c.a., in </w:t>
            </w:r>
          </w:p>
          <w:p w14:paraId="6E75775E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 magazine specializate </w:t>
            </w:r>
          </w:p>
        </w:tc>
      </w:tr>
      <w:tr w:rsidR="00032EA1" w:rsidRPr="00032EA1" w14:paraId="2B479927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2765C0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4761</w:t>
            </w:r>
          </w:p>
        </w:tc>
        <w:tc>
          <w:tcPr>
            <w:tcW w:w="8647" w:type="dxa"/>
          </w:tcPr>
          <w:p w14:paraId="01B581F7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amanuntul al cartilor, in magazine specializate  </w:t>
            </w:r>
          </w:p>
        </w:tc>
      </w:tr>
      <w:tr w:rsidR="00032EA1" w:rsidRPr="00032EA1" w14:paraId="1B2AAE78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4CB3E6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4762</w:t>
            </w:r>
          </w:p>
        </w:tc>
        <w:tc>
          <w:tcPr>
            <w:tcW w:w="8647" w:type="dxa"/>
          </w:tcPr>
          <w:p w14:paraId="34256F46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amanuntul al ziarelor si articolelor de papetarie, in magazine specializate </w:t>
            </w:r>
          </w:p>
        </w:tc>
      </w:tr>
      <w:tr w:rsidR="00032EA1" w:rsidRPr="00032EA1" w14:paraId="7E99024D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F73E37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4763</w:t>
            </w:r>
          </w:p>
        </w:tc>
        <w:tc>
          <w:tcPr>
            <w:tcW w:w="8647" w:type="dxa"/>
          </w:tcPr>
          <w:p w14:paraId="2BEB57EE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amanuntul al discurilor si benzilor magnetice cu sau fara inregistrari audio/video, in  magazine specializate </w:t>
            </w:r>
          </w:p>
        </w:tc>
      </w:tr>
      <w:tr w:rsidR="00032EA1" w:rsidRPr="00032EA1" w14:paraId="5BBBA181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EFA30B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4764</w:t>
            </w:r>
          </w:p>
        </w:tc>
        <w:tc>
          <w:tcPr>
            <w:tcW w:w="8647" w:type="dxa"/>
          </w:tcPr>
          <w:p w14:paraId="6F2AE5B7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amanuntul al echipamentelor sportive, in magazine specializate</w:t>
            </w:r>
          </w:p>
        </w:tc>
      </w:tr>
      <w:tr w:rsidR="00032EA1" w:rsidRPr="00032EA1" w14:paraId="6405D623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82FADCD" w14:textId="77777777" w:rsidR="00D02853" w:rsidRPr="00032EA1" w:rsidRDefault="00D02853" w:rsidP="00CE7089">
            <w:pPr>
              <w:pStyle w:val="Default"/>
              <w:tabs>
                <w:tab w:val="left" w:pos="750"/>
              </w:tabs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4765</w:t>
            </w:r>
          </w:p>
        </w:tc>
        <w:tc>
          <w:tcPr>
            <w:tcW w:w="8647" w:type="dxa"/>
          </w:tcPr>
          <w:p w14:paraId="682B6670" w14:textId="77777777" w:rsidR="00D02853" w:rsidRPr="00032EA1" w:rsidRDefault="00D02853" w:rsidP="00CE70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sz w:val="27"/>
                <w:szCs w:val="27"/>
                <w:lang w:val="it-IT"/>
              </w:rPr>
            </w:pPr>
            <w:r w:rsidRPr="00032EA1">
              <w:rPr>
                <w:rFonts w:ascii="Trebuchet MS" w:hAnsi="Trebuchet MS" w:cstheme="minorHAnsi"/>
                <w:sz w:val="19"/>
                <w:szCs w:val="19"/>
                <w:lang w:val="it-IT"/>
              </w:rPr>
              <w:t>Comerţ cu amănuntul al jocurilor şi    jucăriilor, în magazine specializate</w:t>
            </w:r>
          </w:p>
        </w:tc>
      </w:tr>
      <w:tr w:rsidR="00032EA1" w:rsidRPr="00032EA1" w14:paraId="071D6C08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EF4FBCB" w14:textId="77777777" w:rsidR="00D02853" w:rsidRPr="00032EA1" w:rsidRDefault="00D02853" w:rsidP="00CE7089">
            <w:pPr>
              <w:pStyle w:val="Default"/>
              <w:tabs>
                <w:tab w:val="left" w:pos="750"/>
              </w:tabs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4771</w:t>
            </w:r>
          </w:p>
        </w:tc>
        <w:tc>
          <w:tcPr>
            <w:tcW w:w="8647" w:type="dxa"/>
          </w:tcPr>
          <w:p w14:paraId="276C76FC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amanuntul al imbracamintei, in magazine specializate </w:t>
            </w:r>
          </w:p>
        </w:tc>
      </w:tr>
      <w:tr w:rsidR="00032EA1" w:rsidRPr="00032EA1" w14:paraId="34A2C2F8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EC61127" w14:textId="77777777" w:rsidR="00D02853" w:rsidRPr="00032EA1" w:rsidRDefault="00D02853" w:rsidP="00CE7089">
            <w:pPr>
              <w:pStyle w:val="Default"/>
              <w:tabs>
                <w:tab w:val="left" w:pos="750"/>
              </w:tabs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4772</w:t>
            </w:r>
          </w:p>
        </w:tc>
        <w:tc>
          <w:tcPr>
            <w:tcW w:w="8647" w:type="dxa"/>
          </w:tcPr>
          <w:p w14:paraId="5F8CB904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amanuntul al incaltamintei si articolelor din piele, in magazine specializate</w:t>
            </w:r>
          </w:p>
        </w:tc>
      </w:tr>
      <w:tr w:rsidR="00032EA1" w:rsidRPr="00032EA1" w14:paraId="40C5A540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31E68E0" w14:textId="77777777" w:rsidR="00D02853" w:rsidRPr="00032EA1" w:rsidRDefault="00D02853" w:rsidP="00CE7089">
            <w:pPr>
              <w:pStyle w:val="Default"/>
              <w:tabs>
                <w:tab w:val="left" w:pos="750"/>
              </w:tabs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4773</w:t>
            </w:r>
          </w:p>
        </w:tc>
        <w:tc>
          <w:tcPr>
            <w:tcW w:w="8647" w:type="dxa"/>
          </w:tcPr>
          <w:p w14:paraId="20AA4FD7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amanuntul al produselor farmaceutice, in magazine specializate </w:t>
            </w:r>
          </w:p>
        </w:tc>
      </w:tr>
      <w:tr w:rsidR="00032EA1" w:rsidRPr="00032EA1" w14:paraId="54449EB5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961604A" w14:textId="77777777" w:rsidR="00D02853" w:rsidRPr="00032EA1" w:rsidRDefault="00D02853" w:rsidP="00CE7089">
            <w:pPr>
              <w:pStyle w:val="Default"/>
              <w:tabs>
                <w:tab w:val="left" w:pos="750"/>
              </w:tabs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4774</w:t>
            </w:r>
          </w:p>
        </w:tc>
        <w:tc>
          <w:tcPr>
            <w:tcW w:w="8647" w:type="dxa"/>
          </w:tcPr>
          <w:p w14:paraId="27B7E122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amanuntul al articolelor medicale si ortopedice, in magazine specializate</w:t>
            </w:r>
          </w:p>
        </w:tc>
      </w:tr>
      <w:tr w:rsidR="00032EA1" w:rsidRPr="00032EA1" w14:paraId="003102F4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78958EC" w14:textId="77777777" w:rsidR="00D02853" w:rsidRPr="00032EA1" w:rsidRDefault="00D02853" w:rsidP="00CE7089">
            <w:pPr>
              <w:pStyle w:val="Default"/>
              <w:tabs>
                <w:tab w:val="left" w:pos="750"/>
              </w:tabs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4775</w:t>
            </w:r>
          </w:p>
        </w:tc>
        <w:tc>
          <w:tcPr>
            <w:tcW w:w="8647" w:type="dxa"/>
          </w:tcPr>
          <w:p w14:paraId="1B254767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amanuntul al produselor cosmetice si de parfumerie, in magazine specializate</w:t>
            </w:r>
          </w:p>
        </w:tc>
      </w:tr>
      <w:tr w:rsidR="00032EA1" w:rsidRPr="00032EA1" w14:paraId="7F7FE06F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34AF785" w14:textId="77777777" w:rsidR="00D02853" w:rsidRPr="00032EA1" w:rsidRDefault="00D02853" w:rsidP="00CE7089">
            <w:pPr>
              <w:pStyle w:val="Default"/>
              <w:tabs>
                <w:tab w:val="left" w:pos="750"/>
              </w:tabs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4776</w:t>
            </w:r>
          </w:p>
        </w:tc>
        <w:tc>
          <w:tcPr>
            <w:tcW w:w="8647" w:type="dxa"/>
          </w:tcPr>
          <w:p w14:paraId="1E06A1F4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Comert cu amanuntul al florilor, plantelor si semintelor; comert cu amanuntul al animalelor de  companie si a hranei pentru acestea, in magazine specializate </w:t>
            </w:r>
          </w:p>
        </w:tc>
      </w:tr>
      <w:tr w:rsidR="00032EA1" w:rsidRPr="00032EA1" w14:paraId="18E065F2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7D1F783" w14:textId="77777777" w:rsidR="00D02853" w:rsidRPr="00032EA1" w:rsidRDefault="00D02853" w:rsidP="00CE7089">
            <w:pPr>
              <w:pStyle w:val="Default"/>
              <w:tabs>
                <w:tab w:val="left" w:pos="750"/>
              </w:tabs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4777</w:t>
            </w:r>
          </w:p>
        </w:tc>
        <w:tc>
          <w:tcPr>
            <w:tcW w:w="8647" w:type="dxa"/>
          </w:tcPr>
          <w:p w14:paraId="7D1139B9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amanuntul al ceasurilor si bijuteriilor, in magazine specializate </w:t>
            </w:r>
          </w:p>
        </w:tc>
      </w:tr>
      <w:tr w:rsidR="00032EA1" w:rsidRPr="00032EA1" w14:paraId="7D39D8AB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3B3B294" w14:textId="77777777" w:rsidR="00D02853" w:rsidRPr="00032EA1" w:rsidRDefault="00D02853" w:rsidP="00CE7089">
            <w:pPr>
              <w:pStyle w:val="Default"/>
              <w:tabs>
                <w:tab w:val="left" w:pos="750"/>
              </w:tabs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4778</w:t>
            </w:r>
          </w:p>
        </w:tc>
        <w:tc>
          <w:tcPr>
            <w:tcW w:w="8647" w:type="dxa"/>
          </w:tcPr>
          <w:p w14:paraId="4FD6C469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amanuntul al altor bunuri noi, in magazine specializate – CU EXCEPTIA COMBUSTIBILILOR, ARMELOR SI MUNITIEI</w:t>
            </w:r>
          </w:p>
        </w:tc>
      </w:tr>
      <w:tr w:rsidR="00032EA1" w:rsidRPr="00032EA1" w14:paraId="3F423502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F3A00DF" w14:textId="77777777" w:rsidR="00D02853" w:rsidRPr="00032EA1" w:rsidRDefault="00D02853" w:rsidP="00CE7089">
            <w:pPr>
              <w:pStyle w:val="Default"/>
              <w:tabs>
                <w:tab w:val="left" w:pos="750"/>
              </w:tabs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4779</w:t>
            </w:r>
          </w:p>
        </w:tc>
        <w:tc>
          <w:tcPr>
            <w:tcW w:w="8647" w:type="dxa"/>
          </w:tcPr>
          <w:p w14:paraId="5F404274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amanuntul al bunurilor de ocazie vandute prin magazine </w:t>
            </w:r>
          </w:p>
        </w:tc>
      </w:tr>
      <w:tr w:rsidR="00032EA1" w:rsidRPr="00032EA1" w14:paraId="63A54EDD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9F8518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4781</w:t>
            </w:r>
          </w:p>
        </w:tc>
        <w:tc>
          <w:tcPr>
            <w:tcW w:w="8647" w:type="dxa"/>
          </w:tcPr>
          <w:p w14:paraId="765CDD5E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Comert cu amanuntul al produselor alimentare, bauturilor si produselor din tutun efectuat prin  standuri, chioscuri si piete CU EXCEPTIA BAUTURILOR ALCOOLICE SI TUTUNULUI, ARMELOR SI MUNITIEI, COMBUSTIBILILOR</w:t>
            </w:r>
          </w:p>
        </w:tc>
      </w:tr>
      <w:tr w:rsidR="00032EA1" w:rsidRPr="00032EA1" w14:paraId="62C5E5A3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7CF6DE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4782</w:t>
            </w:r>
          </w:p>
        </w:tc>
        <w:tc>
          <w:tcPr>
            <w:tcW w:w="8647" w:type="dxa"/>
          </w:tcPr>
          <w:p w14:paraId="4BB7BC76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amanuntul al textilelor, imbracamintei si incaltamintei efectuat prin standuri, chioscuri si  piete </w:t>
            </w:r>
          </w:p>
        </w:tc>
      </w:tr>
      <w:tr w:rsidR="00032EA1" w:rsidRPr="00032EA1" w14:paraId="08C598F7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D079832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4789</w:t>
            </w:r>
          </w:p>
        </w:tc>
        <w:tc>
          <w:tcPr>
            <w:tcW w:w="8647" w:type="dxa"/>
          </w:tcPr>
          <w:p w14:paraId="0766AB48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Comert cu amanuntul prin standuri, chioscuri si piete al altor produse </w:t>
            </w:r>
          </w:p>
        </w:tc>
      </w:tr>
      <w:tr w:rsidR="00032EA1" w:rsidRPr="00032EA1" w14:paraId="745280D3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F89EAD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4791</w:t>
            </w:r>
          </w:p>
        </w:tc>
        <w:tc>
          <w:tcPr>
            <w:tcW w:w="8647" w:type="dxa"/>
          </w:tcPr>
          <w:p w14:paraId="0903DD6E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Comert cu amanuntul prin intermediul caselor de comenzi sau prin Internet CU EXCEPTIA BAUTURILOR ALCOOLICE SI TUTUNULUI, ARMELOR SI MUNITIEI</w:t>
            </w:r>
          </w:p>
        </w:tc>
      </w:tr>
      <w:tr w:rsidR="00032EA1" w:rsidRPr="00032EA1" w14:paraId="7F99EC3C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C2523E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4799</w:t>
            </w:r>
          </w:p>
        </w:tc>
        <w:tc>
          <w:tcPr>
            <w:tcW w:w="8647" w:type="dxa"/>
          </w:tcPr>
          <w:p w14:paraId="57DE20B7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Comert cu amanuntul efectuat in afara magazinelor, standurilor, chioscurilor si pietelor CU EXCEPTIA BAUTURILOR ALCOOLICE SI TUTUNULUI, ARMELOR SI MUNITIEI, COMBUSTIBILILOR</w:t>
            </w:r>
          </w:p>
        </w:tc>
      </w:tr>
      <w:tr w:rsidR="00032EA1" w:rsidRPr="00032EA1" w14:paraId="42446B17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F08BF3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  <w:highlight w:val="green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4910</w:t>
            </w:r>
          </w:p>
        </w:tc>
        <w:tc>
          <w:tcPr>
            <w:tcW w:w="8647" w:type="dxa"/>
          </w:tcPr>
          <w:p w14:paraId="1D9D9AB2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</w:pP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Transporturi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interurbane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de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calatori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pe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calea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ferata</w:t>
            </w:r>
            <w:proofErr w:type="spellEnd"/>
          </w:p>
        </w:tc>
      </w:tr>
      <w:tr w:rsidR="00032EA1" w:rsidRPr="00032EA1" w14:paraId="2F9F49D3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5CD35A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4931</w:t>
            </w:r>
          </w:p>
        </w:tc>
        <w:tc>
          <w:tcPr>
            <w:tcW w:w="8647" w:type="dxa"/>
          </w:tcPr>
          <w:p w14:paraId="3C915CBB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Transporturi urbane, suburbane si metropolitane de calatori</w:t>
            </w:r>
          </w:p>
        </w:tc>
      </w:tr>
      <w:tr w:rsidR="00032EA1" w:rsidRPr="00032EA1" w14:paraId="1DEE4133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CDFFFF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4932</w:t>
            </w:r>
          </w:p>
        </w:tc>
        <w:tc>
          <w:tcPr>
            <w:tcW w:w="8647" w:type="dxa"/>
          </w:tcPr>
          <w:p w14:paraId="086B782E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Transporturi cu taxiuri </w:t>
            </w:r>
          </w:p>
        </w:tc>
      </w:tr>
      <w:tr w:rsidR="00032EA1" w:rsidRPr="00032EA1" w14:paraId="65B4CA90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847F5C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4939</w:t>
            </w:r>
          </w:p>
        </w:tc>
        <w:tc>
          <w:tcPr>
            <w:tcW w:w="8647" w:type="dxa"/>
          </w:tcPr>
          <w:p w14:paraId="5BABB7BE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Alte transporturi terestre de calatori n.c.a.</w:t>
            </w:r>
          </w:p>
        </w:tc>
      </w:tr>
      <w:tr w:rsidR="00032EA1" w:rsidRPr="00032EA1" w14:paraId="0B932000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3CBEEA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5010</w:t>
            </w:r>
          </w:p>
        </w:tc>
        <w:tc>
          <w:tcPr>
            <w:tcW w:w="8647" w:type="dxa"/>
          </w:tcPr>
          <w:p w14:paraId="218F2535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Transporturi maritime si costiere de pasageri</w:t>
            </w:r>
          </w:p>
        </w:tc>
      </w:tr>
      <w:tr w:rsidR="00032EA1" w:rsidRPr="00032EA1" w14:paraId="69FEAC07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63F46E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5030</w:t>
            </w:r>
          </w:p>
        </w:tc>
        <w:tc>
          <w:tcPr>
            <w:tcW w:w="8647" w:type="dxa"/>
          </w:tcPr>
          <w:p w14:paraId="648F56B8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Transporturi de pasageri pe cai navigabile interioare</w:t>
            </w:r>
          </w:p>
        </w:tc>
      </w:tr>
      <w:tr w:rsidR="00032EA1" w:rsidRPr="00032EA1" w14:paraId="7B19ECAA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A1A8AE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5110</w:t>
            </w:r>
          </w:p>
        </w:tc>
        <w:tc>
          <w:tcPr>
            <w:tcW w:w="8647" w:type="dxa"/>
          </w:tcPr>
          <w:p w14:paraId="17503550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Transporturi aeriene de pasageri</w:t>
            </w:r>
          </w:p>
        </w:tc>
      </w:tr>
      <w:tr w:rsidR="00032EA1" w:rsidRPr="00032EA1" w14:paraId="38C345FD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C993536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lastRenderedPageBreak/>
              <w:t>5122</w:t>
            </w:r>
          </w:p>
        </w:tc>
        <w:tc>
          <w:tcPr>
            <w:tcW w:w="8647" w:type="dxa"/>
          </w:tcPr>
          <w:p w14:paraId="0C9B3169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Transporturi spatiale</w:t>
            </w:r>
          </w:p>
        </w:tc>
      </w:tr>
      <w:tr w:rsidR="00032EA1" w:rsidRPr="00032EA1" w14:paraId="00A9CC0E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660C14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5210</w:t>
            </w:r>
          </w:p>
        </w:tc>
        <w:tc>
          <w:tcPr>
            <w:tcW w:w="8647" w:type="dxa"/>
          </w:tcPr>
          <w:p w14:paraId="38E33D0C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Depozitari </w:t>
            </w:r>
          </w:p>
        </w:tc>
      </w:tr>
      <w:tr w:rsidR="00032EA1" w:rsidRPr="00032EA1" w14:paraId="23E20295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D05EEA2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5221</w:t>
            </w:r>
          </w:p>
        </w:tc>
        <w:tc>
          <w:tcPr>
            <w:tcW w:w="8647" w:type="dxa"/>
          </w:tcPr>
          <w:p w14:paraId="37A08383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Activitati de servicii anexe pentru transporturi terestre</w:t>
            </w:r>
          </w:p>
        </w:tc>
      </w:tr>
      <w:tr w:rsidR="00032EA1" w:rsidRPr="00032EA1" w14:paraId="4FF80FEB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089E2F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5222</w:t>
            </w:r>
          </w:p>
        </w:tc>
        <w:tc>
          <w:tcPr>
            <w:tcW w:w="8647" w:type="dxa"/>
          </w:tcPr>
          <w:p w14:paraId="34D44F6E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Activitati de servicii anexe pentru transportului pe apa</w:t>
            </w:r>
          </w:p>
        </w:tc>
      </w:tr>
      <w:tr w:rsidR="00032EA1" w:rsidRPr="00032EA1" w14:paraId="432E52DE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A8785D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5223</w:t>
            </w:r>
          </w:p>
        </w:tc>
        <w:tc>
          <w:tcPr>
            <w:tcW w:w="8647" w:type="dxa"/>
          </w:tcPr>
          <w:p w14:paraId="3C271A72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Activitati de servicii anexe transporturilor aeriene</w:t>
            </w:r>
          </w:p>
        </w:tc>
      </w:tr>
      <w:tr w:rsidR="00032EA1" w:rsidRPr="00032EA1" w14:paraId="1D66C2F1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32DE51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5224</w:t>
            </w:r>
          </w:p>
        </w:tc>
        <w:tc>
          <w:tcPr>
            <w:tcW w:w="8647" w:type="dxa"/>
          </w:tcPr>
          <w:p w14:paraId="72BB7AE6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Manipulari </w:t>
            </w:r>
          </w:p>
        </w:tc>
      </w:tr>
      <w:tr w:rsidR="00032EA1" w:rsidRPr="00032EA1" w14:paraId="6D9439EF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A5154EC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5229</w:t>
            </w:r>
          </w:p>
        </w:tc>
        <w:tc>
          <w:tcPr>
            <w:tcW w:w="8647" w:type="dxa"/>
          </w:tcPr>
          <w:p w14:paraId="6D338C24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Alte activitati anexe transporturilor</w:t>
            </w:r>
          </w:p>
        </w:tc>
      </w:tr>
      <w:tr w:rsidR="00032EA1" w:rsidRPr="00032EA1" w14:paraId="267D57E6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A7F859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5310</w:t>
            </w:r>
          </w:p>
        </w:tc>
        <w:tc>
          <w:tcPr>
            <w:tcW w:w="8647" w:type="dxa"/>
          </w:tcPr>
          <w:p w14:paraId="39344D11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Activitati postale desfasurate sub obligativitatea serviciului universal</w:t>
            </w:r>
          </w:p>
        </w:tc>
      </w:tr>
      <w:tr w:rsidR="00032EA1" w:rsidRPr="00032EA1" w14:paraId="4FD5736A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1A1DA6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5320</w:t>
            </w:r>
          </w:p>
        </w:tc>
        <w:tc>
          <w:tcPr>
            <w:tcW w:w="8647" w:type="dxa"/>
          </w:tcPr>
          <w:p w14:paraId="2944CF67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Alte activitati postale si de curier</w:t>
            </w:r>
          </w:p>
        </w:tc>
      </w:tr>
      <w:tr w:rsidR="00032EA1" w:rsidRPr="00032EA1" w14:paraId="2BA540F7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AB990E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5510</w:t>
            </w:r>
          </w:p>
        </w:tc>
        <w:tc>
          <w:tcPr>
            <w:tcW w:w="8647" w:type="dxa"/>
          </w:tcPr>
          <w:p w14:paraId="4BF90798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Hoteluri si alte facilitati de cazare similare</w:t>
            </w:r>
          </w:p>
        </w:tc>
      </w:tr>
      <w:tr w:rsidR="00032EA1" w:rsidRPr="00032EA1" w14:paraId="575B3877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DBA090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5520</w:t>
            </w:r>
          </w:p>
        </w:tc>
        <w:tc>
          <w:tcPr>
            <w:tcW w:w="8647" w:type="dxa"/>
          </w:tcPr>
          <w:p w14:paraId="64F99F25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Facilitati de cazare pentru vacante si perioade de scurta durata</w:t>
            </w:r>
          </w:p>
        </w:tc>
      </w:tr>
      <w:tr w:rsidR="00032EA1" w:rsidRPr="00032EA1" w14:paraId="1E28F0CE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19207E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5530</w:t>
            </w:r>
          </w:p>
        </w:tc>
        <w:tc>
          <w:tcPr>
            <w:tcW w:w="8647" w:type="dxa"/>
          </w:tcPr>
          <w:p w14:paraId="3A45ADCA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Parcuri pentru rulote, campinguri si tabere</w:t>
            </w:r>
          </w:p>
        </w:tc>
      </w:tr>
      <w:tr w:rsidR="00032EA1" w:rsidRPr="00032EA1" w14:paraId="6B5E98A3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3AAE12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5590</w:t>
            </w:r>
          </w:p>
        </w:tc>
        <w:tc>
          <w:tcPr>
            <w:tcW w:w="8647" w:type="dxa"/>
          </w:tcPr>
          <w:p w14:paraId="6D8D9373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Alte servicii de cazare</w:t>
            </w:r>
          </w:p>
        </w:tc>
      </w:tr>
      <w:tr w:rsidR="00032EA1" w:rsidRPr="00032EA1" w14:paraId="1E619049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7129AC7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5610</w:t>
            </w:r>
          </w:p>
        </w:tc>
        <w:tc>
          <w:tcPr>
            <w:tcW w:w="8647" w:type="dxa"/>
          </w:tcPr>
          <w:p w14:paraId="0FC89DFC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Restaurante</w:t>
            </w:r>
          </w:p>
        </w:tc>
      </w:tr>
      <w:tr w:rsidR="00032EA1" w:rsidRPr="00032EA1" w14:paraId="32BB67B8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FE8FBC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5621</w:t>
            </w:r>
          </w:p>
        </w:tc>
        <w:tc>
          <w:tcPr>
            <w:tcW w:w="8647" w:type="dxa"/>
          </w:tcPr>
          <w:p w14:paraId="481041DC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Activitati de alimentatie (catering) pentru evenimente </w:t>
            </w:r>
          </w:p>
        </w:tc>
      </w:tr>
      <w:tr w:rsidR="00032EA1" w:rsidRPr="00032EA1" w14:paraId="7B124A58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A86CCA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5629</w:t>
            </w:r>
          </w:p>
        </w:tc>
        <w:tc>
          <w:tcPr>
            <w:tcW w:w="8647" w:type="dxa"/>
          </w:tcPr>
          <w:p w14:paraId="00669943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Alte servicii de alimentatie n.c.a</w:t>
            </w:r>
          </w:p>
        </w:tc>
      </w:tr>
      <w:tr w:rsidR="00032EA1" w:rsidRPr="00032EA1" w14:paraId="29FA81D0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7BB1C37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5630</w:t>
            </w:r>
          </w:p>
        </w:tc>
        <w:tc>
          <w:tcPr>
            <w:tcW w:w="8647" w:type="dxa"/>
          </w:tcPr>
          <w:p w14:paraId="303630CA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Baruri si alte activitati de servire a bauturilor CU EXCEPTIA BAUTURILOR ALCOOLICE SI TUTUNULUI</w:t>
            </w:r>
          </w:p>
        </w:tc>
      </w:tr>
      <w:tr w:rsidR="00032EA1" w:rsidRPr="00032EA1" w14:paraId="51957B6B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A52C68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5811</w:t>
            </w:r>
          </w:p>
        </w:tc>
        <w:tc>
          <w:tcPr>
            <w:tcW w:w="8647" w:type="dxa"/>
          </w:tcPr>
          <w:p w14:paraId="24970B33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Activitati de editare a cartilor  </w:t>
            </w:r>
          </w:p>
        </w:tc>
      </w:tr>
      <w:tr w:rsidR="00032EA1" w:rsidRPr="00032EA1" w14:paraId="1EC3F93E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EAC942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5812</w:t>
            </w:r>
          </w:p>
        </w:tc>
        <w:tc>
          <w:tcPr>
            <w:tcW w:w="8647" w:type="dxa"/>
          </w:tcPr>
          <w:p w14:paraId="6DBDA085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Activitati de editarea de ghiduri, compendii, liste de adrese si similare </w:t>
            </w:r>
          </w:p>
        </w:tc>
      </w:tr>
      <w:tr w:rsidR="00032EA1" w:rsidRPr="00032EA1" w14:paraId="1495DC81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F3D7AC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5813</w:t>
            </w:r>
          </w:p>
        </w:tc>
        <w:tc>
          <w:tcPr>
            <w:tcW w:w="8647" w:type="dxa"/>
          </w:tcPr>
          <w:p w14:paraId="549C8B39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Activitati de editare a ziarelor </w:t>
            </w:r>
          </w:p>
        </w:tc>
      </w:tr>
      <w:tr w:rsidR="00032EA1" w:rsidRPr="00032EA1" w14:paraId="3D3E9A46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4390FB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5814</w:t>
            </w:r>
          </w:p>
        </w:tc>
        <w:tc>
          <w:tcPr>
            <w:tcW w:w="8647" w:type="dxa"/>
          </w:tcPr>
          <w:p w14:paraId="2C1BB013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Activitati de editare a revistelor si periodicelor </w:t>
            </w:r>
          </w:p>
        </w:tc>
      </w:tr>
      <w:tr w:rsidR="00032EA1" w:rsidRPr="00032EA1" w14:paraId="0D757267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5B1535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5819</w:t>
            </w:r>
          </w:p>
        </w:tc>
        <w:tc>
          <w:tcPr>
            <w:tcW w:w="8647" w:type="dxa"/>
          </w:tcPr>
          <w:p w14:paraId="1ED5DC69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Alte activitati de editare</w:t>
            </w:r>
          </w:p>
        </w:tc>
      </w:tr>
      <w:tr w:rsidR="00032EA1" w:rsidRPr="00032EA1" w14:paraId="2BB87B6C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DB28D1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5821  </w:t>
            </w:r>
          </w:p>
        </w:tc>
        <w:tc>
          <w:tcPr>
            <w:tcW w:w="8647" w:type="dxa"/>
          </w:tcPr>
          <w:p w14:paraId="75DC9E79" w14:textId="77777777" w:rsidR="00D02853" w:rsidRPr="00032EA1" w:rsidRDefault="00D02853" w:rsidP="00CE70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sz w:val="27"/>
                <w:szCs w:val="27"/>
                <w:lang w:val="pt-BR"/>
              </w:rPr>
            </w:pPr>
            <w:r w:rsidRPr="00032EA1">
              <w:rPr>
                <w:rFonts w:ascii="Trebuchet MS" w:hAnsi="Trebuchet MS" w:cstheme="minorHAnsi"/>
                <w:sz w:val="20"/>
                <w:szCs w:val="20"/>
              </w:rPr>
              <w:t>Activităţi de editare a jocurilor de  calculator</w:t>
            </w:r>
          </w:p>
        </w:tc>
      </w:tr>
      <w:tr w:rsidR="00032EA1" w:rsidRPr="00032EA1" w14:paraId="3E8C13D2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F63B4A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5829  </w:t>
            </w:r>
          </w:p>
        </w:tc>
        <w:tc>
          <w:tcPr>
            <w:tcW w:w="8647" w:type="dxa"/>
          </w:tcPr>
          <w:p w14:paraId="0F154887" w14:textId="77777777" w:rsidR="00D02853" w:rsidRPr="00032EA1" w:rsidRDefault="00D02853" w:rsidP="00CE70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sz w:val="27"/>
                <w:szCs w:val="27"/>
              </w:rPr>
            </w:pPr>
            <w:r w:rsidRPr="00032EA1">
              <w:rPr>
                <w:rFonts w:ascii="Trebuchet MS" w:hAnsi="Trebuchet MS" w:cstheme="minorHAnsi"/>
                <w:sz w:val="20"/>
                <w:szCs w:val="20"/>
              </w:rPr>
              <w:t>Activităţi de editare a altor produse software </w:t>
            </w:r>
          </w:p>
        </w:tc>
      </w:tr>
      <w:tr w:rsidR="00032EA1" w:rsidRPr="00032EA1" w14:paraId="55654CE6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EE142A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5911</w:t>
            </w:r>
          </w:p>
        </w:tc>
        <w:tc>
          <w:tcPr>
            <w:tcW w:w="8647" w:type="dxa"/>
          </w:tcPr>
          <w:p w14:paraId="42C6883C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Activitati de productie cinematografica, video si de programe de televiziune </w:t>
            </w:r>
          </w:p>
        </w:tc>
      </w:tr>
      <w:tr w:rsidR="00032EA1" w:rsidRPr="00032EA1" w14:paraId="79FB45AC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A43EAF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5912</w:t>
            </w:r>
          </w:p>
        </w:tc>
        <w:tc>
          <w:tcPr>
            <w:tcW w:w="8647" w:type="dxa"/>
          </w:tcPr>
          <w:p w14:paraId="0A9B1181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Activitati post-productie cinematografica, video si de programe de televiziune </w:t>
            </w:r>
          </w:p>
        </w:tc>
      </w:tr>
      <w:tr w:rsidR="00032EA1" w:rsidRPr="00032EA1" w14:paraId="53728A80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7ACC016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5913</w:t>
            </w:r>
          </w:p>
        </w:tc>
        <w:tc>
          <w:tcPr>
            <w:tcW w:w="8647" w:type="dxa"/>
          </w:tcPr>
          <w:p w14:paraId="7951D558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Activitati de distributie a filmelor cinematografice, video si a programelor de televiziune  </w:t>
            </w:r>
          </w:p>
        </w:tc>
      </w:tr>
      <w:tr w:rsidR="00032EA1" w:rsidRPr="00032EA1" w14:paraId="671D6358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C38425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5914</w:t>
            </w:r>
          </w:p>
        </w:tc>
        <w:tc>
          <w:tcPr>
            <w:tcW w:w="8647" w:type="dxa"/>
          </w:tcPr>
          <w:p w14:paraId="4554F3E5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Proiectia de filme cinematografice</w:t>
            </w:r>
          </w:p>
        </w:tc>
      </w:tr>
      <w:tr w:rsidR="00032EA1" w:rsidRPr="00032EA1" w14:paraId="31014E17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D7907EC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>5920</w:t>
            </w:r>
          </w:p>
        </w:tc>
        <w:tc>
          <w:tcPr>
            <w:tcW w:w="8647" w:type="dxa"/>
          </w:tcPr>
          <w:p w14:paraId="5731EA96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  <w:t xml:space="preserve">Activitati de realizare a inregistrarilor audio si activitati de editare muzicala </w:t>
            </w:r>
          </w:p>
        </w:tc>
      </w:tr>
      <w:tr w:rsidR="00032EA1" w:rsidRPr="00032EA1" w14:paraId="0FEADCF6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A1D9AC7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6010  </w:t>
            </w:r>
          </w:p>
        </w:tc>
        <w:tc>
          <w:tcPr>
            <w:tcW w:w="8647" w:type="dxa"/>
          </w:tcPr>
          <w:p w14:paraId="7CC796A3" w14:textId="77777777" w:rsidR="00D02853" w:rsidRPr="00032EA1" w:rsidRDefault="00D02853" w:rsidP="00CE70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sz w:val="27"/>
                <w:szCs w:val="27"/>
                <w:lang w:val="fr-FR"/>
              </w:rPr>
            </w:pPr>
            <w:r w:rsidRPr="00032EA1">
              <w:rPr>
                <w:rFonts w:ascii="Trebuchet MS" w:hAnsi="Trebuchet MS" w:cstheme="minorHAnsi"/>
                <w:sz w:val="20"/>
                <w:szCs w:val="20"/>
              </w:rPr>
              <w:t>Activităţi de difuzare a programelor de radio</w:t>
            </w:r>
          </w:p>
        </w:tc>
      </w:tr>
      <w:tr w:rsidR="00032EA1" w:rsidRPr="00032EA1" w14:paraId="1AE4C957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02B72A7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6020</w:t>
            </w:r>
          </w:p>
        </w:tc>
        <w:tc>
          <w:tcPr>
            <w:tcW w:w="8647" w:type="dxa"/>
          </w:tcPr>
          <w:p w14:paraId="5DDA4DBA" w14:textId="77777777" w:rsidR="00D02853" w:rsidRPr="00032EA1" w:rsidRDefault="00D02853" w:rsidP="00CE70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sz w:val="27"/>
                <w:szCs w:val="27"/>
                <w:lang w:val="pt-BR"/>
              </w:rPr>
            </w:pPr>
            <w:r w:rsidRPr="00032EA1">
              <w:rPr>
                <w:rFonts w:ascii="Trebuchet MS" w:hAnsi="Trebuchet MS" w:cstheme="minorHAnsi"/>
                <w:sz w:val="20"/>
                <w:szCs w:val="20"/>
              </w:rPr>
              <w:t>Activităţi de difuzare a programelor de televiziune</w:t>
            </w:r>
          </w:p>
        </w:tc>
      </w:tr>
      <w:tr w:rsidR="00032EA1" w:rsidRPr="00032EA1" w14:paraId="71C99DB2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60CD03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6110 </w:t>
            </w:r>
          </w:p>
        </w:tc>
        <w:tc>
          <w:tcPr>
            <w:tcW w:w="8647" w:type="dxa"/>
          </w:tcPr>
          <w:p w14:paraId="449DB8DC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de telecomunicaţii prin reţele cu cablu </w:t>
            </w:r>
          </w:p>
        </w:tc>
      </w:tr>
      <w:tr w:rsidR="00032EA1" w:rsidRPr="00032EA1" w14:paraId="187B53A3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EB3A45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6120</w:t>
            </w:r>
          </w:p>
        </w:tc>
        <w:tc>
          <w:tcPr>
            <w:tcW w:w="8647" w:type="dxa"/>
          </w:tcPr>
          <w:p w14:paraId="2CB435A9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de telecomunicaţii prin reţele fără cablu (exclusiv prin satelit) </w:t>
            </w:r>
          </w:p>
        </w:tc>
      </w:tr>
      <w:tr w:rsidR="00032EA1" w:rsidRPr="00032EA1" w14:paraId="57560ACA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E44536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6130 </w:t>
            </w:r>
          </w:p>
        </w:tc>
        <w:tc>
          <w:tcPr>
            <w:tcW w:w="8647" w:type="dxa"/>
          </w:tcPr>
          <w:p w14:paraId="2E3F8ECD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de telecomunicaţii prin satelit </w:t>
            </w:r>
          </w:p>
        </w:tc>
      </w:tr>
      <w:tr w:rsidR="00032EA1" w:rsidRPr="00032EA1" w14:paraId="40D71546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AE8C9B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6190 </w:t>
            </w:r>
          </w:p>
        </w:tc>
        <w:tc>
          <w:tcPr>
            <w:tcW w:w="8647" w:type="dxa"/>
          </w:tcPr>
          <w:p w14:paraId="6F8E4AC3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Alte activităţi de telecomunicaţii </w:t>
            </w:r>
          </w:p>
        </w:tc>
      </w:tr>
      <w:tr w:rsidR="00032EA1" w:rsidRPr="00032EA1" w14:paraId="542B0EFB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657F0C7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6201</w:t>
            </w:r>
          </w:p>
        </w:tc>
        <w:tc>
          <w:tcPr>
            <w:tcW w:w="8647" w:type="dxa"/>
          </w:tcPr>
          <w:p w14:paraId="46BCCDAC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de realizare a soft-ului la comandă (software orientat client) </w:t>
            </w:r>
          </w:p>
        </w:tc>
      </w:tr>
      <w:tr w:rsidR="00032EA1" w:rsidRPr="00032EA1" w14:paraId="2313563E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2EAA8A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6202</w:t>
            </w:r>
          </w:p>
        </w:tc>
        <w:tc>
          <w:tcPr>
            <w:tcW w:w="8647" w:type="dxa"/>
          </w:tcPr>
          <w:p w14:paraId="4F55A121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Activităţi de consultanţă în tehnologia informaţiei</w:t>
            </w:r>
          </w:p>
        </w:tc>
      </w:tr>
      <w:tr w:rsidR="00032EA1" w:rsidRPr="00032EA1" w14:paraId="5B8B5C09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7E0478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6203</w:t>
            </w:r>
          </w:p>
        </w:tc>
        <w:tc>
          <w:tcPr>
            <w:tcW w:w="8647" w:type="dxa"/>
          </w:tcPr>
          <w:p w14:paraId="322549C2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de management (gestiune şi exploatare) a mijloacelor de calcul </w:t>
            </w:r>
          </w:p>
        </w:tc>
      </w:tr>
      <w:tr w:rsidR="00032EA1" w:rsidRPr="00032EA1" w14:paraId="1987C099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C56A6D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6209</w:t>
            </w:r>
          </w:p>
        </w:tc>
        <w:tc>
          <w:tcPr>
            <w:tcW w:w="8647" w:type="dxa"/>
          </w:tcPr>
          <w:p w14:paraId="734AD985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Alte activităţi de servicii privind tehnologia informaţiei </w:t>
            </w:r>
          </w:p>
        </w:tc>
      </w:tr>
      <w:tr w:rsidR="00032EA1" w:rsidRPr="00032EA1" w14:paraId="4892BD4A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7F47C0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6311 </w:t>
            </w:r>
          </w:p>
        </w:tc>
        <w:tc>
          <w:tcPr>
            <w:tcW w:w="8647" w:type="dxa"/>
          </w:tcPr>
          <w:p w14:paraId="49471F90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Prelucrarea datelor, administrarea paginilor web şi activităţi conexe </w:t>
            </w:r>
          </w:p>
        </w:tc>
      </w:tr>
      <w:tr w:rsidR="00032EA1" w:rsidRPr="00032EA1" w14:paraId="48E0EA36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074A1E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6312</w:t>
            </w:r>
          </w:p>
        </w:tc>
        <w:tc>
          <w:tcPr>
            <w:tcW w:w="8647" w:type="dxa"/>
          </w:tcPr>
          <w:p w14:paraId="557371C8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ale portalurilor web </w:t>
            </w:r>
          </w:p>
        </w:tc>
      </w:tr>
      <w:tr w:rsidR="00032EA1" w:rsidRPr="00032EA1" w14:paraId="727A9E13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785EA5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6391</w:t>
            </w:r>
          </w:p>
        </w:tc>
        <w:tc>
          <w:tcPr>
            <w:tcW w:w="8647" w:type="dxa"/>
          </w:tcPr>
          <w:p w14:paraId="677AF0F4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ale agenţiilor de ştiri </w:t>
            </w:r>
          </w:p>
        </w:tc>
      </w:tr>
      <w:tr w:rsidR="00032EA1" w:rsidRPr="00032EA1" w14:paraId="10F8217B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50F2C2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6399</w:t>
            </w:r>
          </w:p>
        </w:tc>
        <w:tc>
          <w:tcPr>
            <w:tcW w:w="8647" w:type="dxa"/>
          </w:tcPr>
          <w:p w14:paraId="121D815A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Alte activităţi de servicii informaţionale n.c.a</w:t>
            </w:r>
          </w:p>
        </w:tc>
      </w:tr>
      <w:tr w:rsidR="00032EA1" w:rsidRPr="00032EA1" w14:paraId="5E5CC468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A291F9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6511</w:t>
            </w:r>
          </w:p>
        </w:tc>
        <w:tc>
          <w:tcPr>
            <w:tcW w:w="8647" w:type="dxa"/>
          </w:tcPr>
          <w:p w14:paraId="36AE78CB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Activitati de asigurari de viata</w:t>
            </w:r>
          </w:p>
        </w:tc>
      </w:tr>
      <w:tr w:rsidR="00032EA1" w:rsidRPr="00032EA1" w14:paraId="11937B67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7E7C09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6512</w:t>
            </w:r>
          </w:p>
        </w:tc>
        <w:tc>
          <w:tcPr>
            <w:tcW w:w="8647" w:type="dxa"/>
          </w:tcPr>
          <w:p w14:paraId="00D54A63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Alte activitati de asigurari (exceptand asigurarile de viata)</w:t>
            </w:r>
          </w:p>
        </w:tc>
      </w:tr>
      <w:tr w:rsidR="00032EA1" w:rsidRPr="00032EA1" w14:paraId="7459941B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1F1E42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lastRenderedPageBreak/>
              <w:t>6520</w:t>
            </w:r>
          </w:p>
        </w:tc>
        <w:tc>
          <w:tcPr>
            <w:tcW w:w="8647" w:type="dxa"/>
          </w:tcPr>
          <w:p w14:paraId="17CB7BD0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Activitati de reasigurare</w:t>
            </w:r>
          </w:p>
        </w:tc>
      </w:tr>
      <w:tr w:rsidR="00032EA1" w:rsidRPr="00032EA1" w14:paraId="284B1218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B93BCD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6621</w:t>
            </w:r>
          </w:p>
        </w:tc>
        <w:tc>
          <w:tcPr>
            <w:tcW w:w="8647" w:type="dxa"/>
          </w:tcPr>
          <w:p w14:paraId="5DBFF5F1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Activitati de evaluare a riscului de asigurare si a pagubelor</w:t>
            </w:r>
          </w:p>
        </w:tc>
      </w:tr>
      <w:tr w:rsidR="00032EA1" w:rsidRPr="00032EA1" w14:paraId="075DAB1B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301D9A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6622</w:t>
            </w:r>
          </w:p>
        </w:tc>
        <w:tc>
          <w:tcPr>
            <w:tcW w:w="8647" w:type="dxa"/>
          </w:tcPr>
          <w:p w14:paraId="590747E3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Activitati ale agentiilor si brokerilor de asigurari</w:t>
            </w:r>
          </w:p>
        </w:tc>
      </w:tr>
      <w:tr w:rsidR="00032EA1" w:rsidRPr="00032EA1" w14:paraId="29B7FEFE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F79E3E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6629</w:t>
            </w:r>
          </w:p>
        </w:tc>
        <w:tc>
          <w:tcPr>
            <w:tcW w:w="8647" w:type="dxa"/>
          </w:tcPr>
          <w:p w14:paraId="7228FE7D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Alte activitati auxiliare activitatilor de asigurari si fonduri de pensii</w:t>
            </w:r>
          </w:p>
        </w:tc>
      </w:tr>
      <w:tr w:rsidR="00032EA1" w:rsidRPr="00032EA1" w14:paraId="24FFF492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2BE1A3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6810</w:t>
            </w:r>
          </w:p>
        </w:tc>
        <w:tc>
          <w:tcPr>
            <w:tcW w:w="8647" w:type="dxa"/>
          </w:tcPr>
          <w:p w14:paraId="22013FF9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Cumpararea si vanzarea de bunuri imobiliare proprii CU EXCEPTIA LEASING - ULUI</w:t>
            </w:r>
          </w:p>
        </w:tc>
      </w:tr>
      <w:tr w:rsidR="00032EA1" w:rsidRPr="00032EA1" w14:paraId="5ED57B2C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A5658F6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6820</w:t>
            </w:r>
          </w:p>
        </w:tc>
        <w:tc>
          <w:tcPr>
            <w:tcW w:w="8647" w:type="dxa"/>
          </w:tcPr>
          <w:p w14:paraId="2D9F99A1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Inchirierea si subinchirierea bunurilor imobiliare proprii sau in CU EXCEPTIA LEASING - ULUI</w:t>
            </w:r>
          </w:p>
        </w:tc>
      </w:tr>
      <w:tr w:rsidR="00032EA1" w:rsidRPr="00032EA1" w14:paraId="235E61B3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EE31DF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6831  </w:t>
            </w:r>
          </w:p>
        </w:tc>
        <w:tc>
          <w:tcPr>
            <w:tcW w:w="8647" w:type="dxa"/>
          </w:tcPr>
          <w:p w14:paraId="2A01D53D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Agentii imobiliare</w:t>
            </w:r>
          </w:p>
        </w:tc>
      </w:tr>
      <w:tr w:rsidR="00032EA1" w:rsidRPr="00032EA1" w14:paraId="04F85DFB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6D6D00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6832</w:t>
            </w:r>
          </w:p>
        </w:tc>
        <w:tc>
          <w:tcPr>
            <w:tcW w:w="8647" w:type="dxa"/>
          </w:tcPr>
          <w:p w14:paraId="29F707F0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Administrarea imobilelor pe baza de comision sau contract</w:t>
            </w:r>
          </w:p>
        </w:tc>
      </w:tr>
      <w:tr w:rsidR="00032EA1" w:rsidRPr="00032EA1" w14:paraId="7A71A501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73A06D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6910</w:t>
            </w:r>
          </w:p>
        </w:tc>
        <w:tc>
          <w:tcPr>
            <w:tcW w:w="8647" w:type="dxa"/>
          </w:tcPr>
          <w:p w14:paraId="1825BA88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Activitati juridice</w:t>
            </w:r>
          </w:p>
        </w:tc>
      </w:tr>
      <w:tr w:rsidR="00032EA1" w:rsidRPr="00032EA1" w14:paraId="569B18E4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4D4210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6920</w:t>
            </w:r>
          </w:p>
        </w:tc>
        <w:tc>
          <w:tcPr>
            <w:tcW w:w="8647" w:type="dxa"/>
          </w:tcPr>
          <w:p w14:paraId="09031722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de contabilitate şi audit financiar; consultanţă în domeniul fiscal </w:t>
            </w:r>
          </w:p>
        </w:tc>
      </w:tr>
      <w:tr w:rsidR="00032EA1" w:rsidRPr="00032EA1" w14:paraId="48D45807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716BCB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7010</w:t>
            </w:r>
          </w:p>
        </w:tc>
        <w:tc>
          <w:tcPr>
            <w:tcW w:w="8647" w:type="dxa"/>
          </w:tcPr>
          <w:p w14:paraId="5E539DA9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Activitati ale directiilor (centralelor), birourilor administrative centralizate</w:t>
            </w:r>
          </w:p>
        </w:tc>
      </w:tr>
      <w:tr w:rsidR="00032EA1" w:rsidRPr="00032EA1" w14:paraId="5F967638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541D32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7021</w:t>
            </w:r>
          </w:p>
        </w:tc>
        <w:tc>
          <w:tcPr>
            <w:tcW w:w="8647" w:type="dxa"/>
          </w:tcPr>
          <w:p w14:paraId="194DFAAD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de consultanţă în domeniul relaţiilor publice şi al comunicării </w:t>
            </w:r>
          </w:p>
        </w:tc>
      </w:tr>
      <w:tr w:rsidR="00032EA1" w:rsidRPr="00032EA1" w14:paraId="075799C5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A42251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7022</w:t>
            </w:r>
          </w:p>
        </w:tc>
        <w:tc>
          <w:tcPr>
            <w:tcW w:w="8647" w:type="dxa"/>
          </w:tcPr>
          <w:p w14:paraId="4696195B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de consultanţă pentru afaceri şi management </w:t>
            </w:r>
          </w:p>
        </w:tc>
      </w:tr>
      <w:tr w:rsidR="00032EA1" w:rsidRPr="00032EA1" w14:paraId="47BDAA62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6B2C8A6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7111 </w:t>
            </w:r>
          </w:p>
        </w:tc>
        <w:tc>
          <w:tcPr>
            <w:tcW w:w="8647" w:type="dxa"/>
          </w:tcPr>
          <w:p w14:paraId="53C856FA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Activităţi de arhitectură</w:t>
            </w:r>
          </w:p>
        </w:tc>
      </w:tr>
      <w:tr w:rsidR="00032EA1" w:rsidRPr="00032EA1" w14:paraId="19EBF7ED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23E4B37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7112 </w:t>
            </w:r>
          </w:p>
        </w:tc>
        <w:tc>
          <w:tcPr>
            <w:tcW w:w="8647" w:type="dxa"/>
          </w:tcPr>
          <w:p w14:paraId="3AD8601C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de inginerie şi consultanţă tehnică legate de acestea </w:t>
            </w:r>
          </w:p>
        </w:tc>
      </w:tr>
      <w:tr w:rsidR="00032EA1" w:rsidRPr="00032EA1" w14:paraId="5F09FFE6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C930C3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7120 </w:t>
            </w:r>
          </w:p>
        </w:tc>
        <w:tc>
          <w:tcPr>
            <w:tcW w:w="8647" w:type="dxa"/>
          </w:tcPr>
          <w:p w14:paraId="0047D6D9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de testări şi analize tehnice </w:t>
            </w:r>
          </w:p>
        </w:tc>
      </w:tr>
      <w:tr w:rsidR="00032EA1" w:rsidRPr="00032EA1" w14:paraId="5939C444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DAAF5D2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7211</w:t>
            </w:r>
          </w:p>
        </w:tc>
        <w:tc>
          <w:tcPr>
            <w:tcW w:w="8647" w:type="dxa"/>
          </w:tcPr>
          <w:p w14:paraId="42A5444B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Cercetare-dezvoltare în biotehnologie</w:t>
            </w:r>
          </w:p>
        </w:tc>
      </w:tr>
      <w:tr w:rsidR="00032EA1" w:rsidRPr="00032EA1" w14:paraId="79F8E093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82B486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7219</w:t>
            </w:r>
          </w:p>
        </w:tc>
        <w:tc>
          <w:tcPr>
            <w:tcW w:w="8647" w:type="dxa"/>
          </w:tcPr>
          <w:p w14:paraId="4F869B19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it-IT"/>
              </w:rPr>
              <w:t>Cercetare-dezvoltare în alte ştiinţe naturale şi inginerie</w:t>
            </w:r>
          </w:p>
        </w:tc>
      </w:tr>
      <w:tr w:rsidR="00032EA1" w:rsidRPr="00032EA1" w14:paraId="21876F57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BCC671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7220</w:t>
            </w:r>
          </w:p>
        </w:tc>
        <w:tc>
          <w:tcPr>
            <w:tcW w:w="8647" w:type="dxa"/>
          </w:tcPr>
          <w:p w14:paraId="4B9B57E3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it-IT"/>
              </w:rPr>
              <w:t>Cercetare-dezvoltare în ştiinţe sociale şi umaniste</w:t>
            </w:r>
          </w:p>
        </w:tc>
      </w:tr>
      <w:tr w:rsidR="00032EA1" w:rsidRPr="00032EA1" w14:paraId="413BDF28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3C7283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7311</w:t>
            </w:r>
          </w:p>
        </w:tc>
        <w:tc>
          <w:tcPr>
            <w:tcW w:w="8647" w:type="dxa"/>
          </w:tcPr>
          <w:p w14:paraId="6A5E5DA8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Activităţi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ale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agenţiilor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de </w:t>
            </w:r>
            <w:r w:rsidRPr="00032EA1">
              <w:rPr>
                <w:rStyle w:val="apple-converted-space"/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 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publicitate</w:t>
            </w:r>
            <w:proofErr w:type="spellEnd"/>
            <w:proofErr w:type="gramEnd"/>
          </w:p>
        </w:tc>
      </w:tr>
      <w:tr w:rsidR="00032EA1" w:rsidRPr="00032EA1" w14:paraId="405B6C52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0ECD54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7312</w:t>
            </w:r>
          </w:p>
        </w:tc>
        <w:tc>
          <w:tcPr>
            <w:tcW w:w="8647" w:type="dxa"/>
          </w:tcPr>
          <w:p w14:paraId="08BFC7AA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Servicii de reprezentare media</w:t>
            </w:r>
          </w:p>
        </w:tc>
      </w:tr>
      <w:tr w:rsidR="00032EA1" w:rsidRPr="00032EA1" w14:paraId="6AF3A488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E575C0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7320</w:t>
            </w:r>
          </w:p>
        </w:tc>
        <w:tc>
          <w:tcPr>
            <w:tcW w:w="8647" w:type="dxa"/>
          </w:tcPr>
          <w:p w14:paraId="48727B5E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Activităţi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studiere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pieţei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şi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sondare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opiniei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publice</w:t>
            </w:r>
            <w:proofErr w:type="spellEnd"/>
          </w:p>
        </w:tc>
      </w:tr>
      <w:tr w:rsidR="00032EA1" w:rsidRPr="00032EA1" w14:paraId="1BBB2D8C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FFBD80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7410</w:t>
            </w:r>
          </w:p>
        </w:tc>
        <w:tc>
          <w:tcPr>
            <w:tcW w:w="8647" w:type="dxa"/>
          </w:tcPr>
          <w:p w14:paraId="1B9AC66E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de design specializat </w:t>
            </w:r>
          </w:p>
        </w:tc>
      </w:tr>
      <w:tr w:rsidR="00032EA1" w:rsidRPr="00032EA1" w14:paraId="583BAA62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6CF278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7420</w:t>
            </w:r>
          </w:p>
        </w:tc>
        <w:tc>
          <w:tcPr>
            <w:tcW w:w="8647" w:type="dxa"/>
          </w:tcPr>
          <w:p w14:paraId="042D484F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fotografice </w:t>
            </w:r>
          </w:p>
        </w:tc>
      </w:tr>
      <w:tr w:rsidR="00032EA1" w:rsidRPr="00032EA1" w14:paraId="52A14964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404477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7430</w:t>
            </w:r>
          </w:p>
        </w:tc>
        <w:tc>
          <w:tcPr>
            <w:tcW w:w="8647" w:type="dxa"/>
          </w:tcPr>
          <w:p w14:paraId="3336A694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de traducere scrisă şi orală (interpreţi) </w:t>
            </w:r>
          </w:p>
        </w:tc>
      </w:tr>
      <w:tr w:rsidR="00032EA1" w:rsidRPr="00032EA1" w14:paraId="03150109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089621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7490</w:t>
            </w:r>
          </w:p>
        </w:tc>
        <w:tc>
          <w:tcPr>
            <w:tcW w:w="8647" w:type="dxa"/>
          </w:tcPr>
          <w:p w14:paraId="0183C666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Alte activităţi profesionale, ştiinţifice şi tehnice n.c.a. </w:t>
            </w:r>
          </w:p>
          <w:p w14:paraId="375EEE94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Cu excepţia: </w:t>
            </w:r>
          </w:p>
          <w:p w14:paraId="4FF36E18" w14:textId="77777777" w:rsidR="00D02853" w:rsidRPr="00032EA1" w:rsidRDefault="00D02853" w:rsidP="00D02853">
            <w:pPr>
              <w:pStyle w:val="Default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activităţilor de brokeraj pentru întreprinderi , adică aranjamente pentru cumpărarea şi vânzarea de întreprinderi mici şi mijlocii, inclusiv a experienţei profesionale, dar neincluzând activităţile de brokeraj pentru bunuri imobiliare;</w:t>
            </w:r>
          </w:p>
          <w:p w14:paraId="48D37B37" w14:textId="77777777" w:rsidR="00D02853" w:rsidRPr="00032EA1" w:rsidRDefault="00D02853" w:rsidP="00D02853">
            <w:pPr>
              <w:pStyle w:val="Default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activităţi de brokeraj pentru brevete (aranjamente pentru cumpărarea şi vânzarea de brevete);</w:t>
            </w:r>
          </w:p>
          <w:p w14:paraId="742AC76B" w14:textId="77777777" w:rsidR="00D02853" w:rsidRPr="00032EA1" w:rsidRDefault="00D02853" w:rsidP="00D02853">
            <w:pPr>
              <w:pStyle w:val="Default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activităţi de evaluare, altele decât pentru bunuri imobiliare şi asigurări(pentru antichităţi, bijuterii etc.);</w:t>
            </w:r>
          </w:p>
          <w:p w14:paraId="283136EE" w14:textId="77777777" w:rsidR="00D02853" w:rsidRPr="00032EA1" w:rsidRDefault="00D02853" w:rsidP="00D02853">
            <w:pPr>
              <w:pStyle w:val="Default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auditarea facturilor şi a rapoartelor privind mărfurile. </w:t>
            </w:r>
          </w:p>
        </w:tc>
      </w:tr>
      <w:tr w:rsidR="00032EA1" w:rsidRPr="00032EA1" w14:paraId="117F0C15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7D56F1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7500 </w:t>
            </w:r>
          </w:p>
        </w:tc>
        <w:tc>
          <w:tcPr>
            <w:tcW w:w="8647" w:type="dxa"/>
          </w:tcPr>
          <w:p w14:paraId="3212ACE1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veterinare </w:t>
            </w:r>
          </w:p>
        </w:tc>
      </w:tr>
      <w:tr w:rsidR="00032EA1" w:rsidRPr="00032EA1" w14:paraId="4F49DB6F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1FF3B06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7711</w:t>
            </w:r>
          </w:p>
        </w:tc>
        <w:tc>
          <w:tcPr>
            <w:tcW w:w="8647" w:type="dxa"/>
          </w:tcPr>
          <w:p w14:paraId="47883443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Activitati de inchiriere si leasing cu autoturisme si autovehicule rutiere CU EXCEPTIA LEASING - ULUI</w:t>
            </w:r>
          </w:p>
        </w:tc>
      </w:tr>
      <w:tr w:rsidR="00032EA1" w:rsidRPr="00032EA1" w14:paraId="7C88989B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F741D2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7712</w:t>
            </w:r>
          </w:p>
        </w:tc>
        <w:tc>
          <w:tcPr>
            <w:tcW w:w="8647" w:type="dxa"/>
          </w:tcPr>
          <w:p w14:paraId="048EFCE5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Activitati de inchiriere si leasing cu autovehicule rutiere grele CU EXCEPTIA LEASING - ULUI</w:t>
            </w:r>
          </w:p>
        </w:tc>
      </w:tr>
      <w:tr w:rsidR="00032EA1" w:rsidRPr="00032EA1" w14:paraId="1467DC70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F537416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7721</w:t>
            </w:r>
          </w:p>
        </w:tc>
        <w:tc>
          <w:tcPr>
            <w:tcW w:w="8647" w:type="dxa"/>
          </w:tcPr>
          <w:p w14:paraId="5F993A8B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Activitati de inchiriere si leasing cu bunuri recreationale si echipament sportiv CU EXCEPTIA LEASING - ULUI</w:t>
            </w:r>
          </w:p>
        </w:tc>
      </w:tr>
      <w:tr w:rsidR="00032EA1" w:rsidRPr="00032EA1" w14:paraId="2E22A952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F80646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7722</w:t>
            </w:r>
          </w:p>
        </w:tc>
        <w:tc>
          <w:tcPr>
            <w:tcW w:w="8647" w:type="dxa"/>
          </w:tcPr>
          <w:p w14:paraId="2B992B66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Inchirierea de casete video si discuri (CD-uri, DVD-uri)</w:t>
            </w:r>
          </w:p>
        </w:tc>
      </w:tr>
      <w:tr w:rsidR="00032EA1" w:rsidRPr="00032EA1" w14:paraId="364E2A92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2C66A4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7729</w:t>
            </w:r>
          </w:p>
        </w:tc>
        <w:tc>
          <w:tcPr>
            <w:tcW w:w="8647" w:type="dxa"/>
          </w:tcPr>
          <w:p w14:paraId="10E82E8A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Activitati de inchiriere si leasing cu alte bunuri personale si gospodaresti n.c.a CU EXCEPTIA LEASING - ULUI</w:t>
            </w:r>
          </w:p>
        </w:tc>
      </w:tr>
      <w:tr w:rsidR="00032EA1" w:rsidRPr="00032EA1" w14:paraId="2E95D175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FC3E3A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7731</w:t>
            </w:r>
          </w:p>
        </w:tc>
        <w:tc>
          <w:tcPr>
            <w:tcW w:w="8647" w:type="dxa"/>
          </w:tcPr>
          <w:p w14:paraId="490060FE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Activitati de inchiriere si leasing cu masini si echipamente agricole CU EXCEPTIA LEASING - ULUI</w:t>
            </w:r>
          </w:p>
        </w:tc>
      </w:tr>
      <w:tr w:rsidR="00032EA1" w:rsidRPr="00032EA1" w14:paraId="7A1E8A09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4913F8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7732</w:t>
            </w:r>
          </w:p>
        </w:tc>
        <w:tc>
          <w:tcPr>
            <w:tcW w:w="8647" w:type="dxa"/>
          </w:tcPr>
          <w:p w14:paraId="133F2FEE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Activitati de inchiriere si leasing cu masini si echipamente pentru constructii CU EXCEPTIA LEASING - ULUI</w:t>
            </w:r>
          </w:p>
        </w:tc>
      </w:tr>
      <w:tr w:rsidR="00032EA1" w:rsidRPr="00032EA1" w14:paraId="27B0C417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0A26D8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7733</w:t>
            </w:r>
          </w:p>
        </w:tc>
        <w:tc>
          <w:tcPr>
            <w:tcW w:w="8647" w:type="dxa"/>
          </w:tcPr>
          <w:p w14:paraId="7250FAC1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Activitati de inchiriere si leasing cu masini si echipamente de birou (inclusiv calculatoare) CU EXCEPTIA LEASING - ULUI</w:t>
            </w:r>
          </w:p>
        </w:tc>
      </w:tr>
      <w:tr w:rsidR="00032EA1" w:rsidRPr="00032EA1" w14:paraId="2E630DF5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35F5CA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7734</w:t>
            </w:r>
          </w:p>
        </w:tc>
        <w:tc>
          <w:tcPr>
            <w:tcW w:w="8647" w:type="dxa"/>
          </w:tcPr>
          <w:p w14:paraId="3C734D23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Activitati de inchiriere si leasing cu masini si echipamente de transport pe apa CU EXCEPTIA LEASING - ULUI</w:t>
            </w:r>
          </w:p>
        </w:tc>
      </w:tr>
      <w:tr w:rsidR="00032EA1" w:rsidRPr="00032EA1" w14:paraId="258E79A5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91B4C7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lastRenderedPageBreak/>
              <w:t>7735</w:t>
            </w:r>
          </w:p>
        </w:tc>
        <w:tc>
          <w:tcPr>
            <w:tcW w:w="8647" w:type="dxa"/>
          </w:tcPr>
          <w:p w14:paraId="1751509E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Activitati de inchiriere si leasing cu masini si echipamente de transport aerian CU EXCEPTIA LEASING - ULUI</w:t>
            </w:r>
          </w:p>
        </w:tc>
      </w:tr>
      <w:tr w:rsidR="00032EA1" w:rsidRPr="00032EA1" w14:paraId="64A517B2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5DD63E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7739</w:t>
            </w:r>
          </w:p>
        </w:tc>
        <w:tc>
          <w:tcPr>
            <w:tcW w:w="8647" w:type="dxa"/>
          </w:tcPr>
          <w:p w14:paraId="794EF1F4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Activitati de inchiriere si leasing cu alte masini, echipamente si bunuri tangibile CU EXCEPTIA LEASING - ULUI</w:t>
            </w:r>
          </w:p>
        </w:tc>
      </w:tr>
      <w:tr w:rsidR="00032EA1" w:rsidRPr="00032EA1" w14:paraId="65944A15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C8B03D2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7810</w:t>
            </w:r>
          </w:p>
        </w:tc>
        <w:tc>
          <w:tcPr>
            <w:tcW w:w="8647" w:type="dxa"/>
          </w:tcPr>
          <w:p w14:paraId="6C1E684D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Activităţi ale agenţiilor de plasare a forţei de muncă</w:t>
            </w:r>
          </w:p>
        </w:tc>
      </w:tr>
      <w:tr w:rsidR="00032EA1" w:rsidRPr="00032EA1" w14:paraId="13719279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4EAE81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7820 </w:t>
            </w:r>
          </w:p>
        </w:tc>
        <w:tc>
          <w:tcPr>
            <w:tcW w:w="8647" w:type="dxa"/>
          </w:tcPr>
          <w:p w14:paraId="42D57EE3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de contractare, pe baze temporare,a personalului </w:t>
            </w:r>
          </w:p>
        </w:tc>
      </w:tr>
      <w:tr w:rsidR="00032EA1" w:rsidRPr="00032EA1" w14:paraId="0319D0DF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70CF4C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7830 </w:t>
            </w:r>
          </w:p>
        </w:tc>
        <w:tc>
          <w:tcPr>
            <w:tcW w:w="8647" w:type="dxa"/>
          </w:tcPr>
          <w:p w14:paraId="1717B224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Servicii de furnizare şi management a forţei de muncă</w:t>
            </w:r>
          </w:p>
        </w:tc>
      </w:tr>
      <w:tr w:rsidR="00032EA1" w:rsidRPr="00032EA1" w14:paraId="7EA6E61A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06E9A8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7911</w:t>
            </w:r>
          </w:p>
        </w:tc>
        <w:tc>
          <w:tcPr>
            <w:tcW w:w="8647" w:type="dxa"/>
          </w:tcPr>
          <w:p w14:paraId="7E2C257B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Activităţi ale agenţiilor turistice</w:t>
            </w:r>
          </w:p>
        </w:tc>
      </w:tr>
      <w:tr w:rsidR="00032EA1" w:rsidRPr="00032EA1" w14:paraId="48BFA784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3D66E8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7912</w:t>
            </w:r>
          </w:p>
        </w:tc>
        <w:tc>
          <w:tcPr>
            <w:tcW w:w="8647" w:type="dxa"/>
          </w:tcPr>
          <w:p w14:paraId="345C01D9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Activităţi ale tur-operatorilor</w:t>
            </w:r>
          </w:p>
        </w:tc>
      </w:tr>
      <w:tr w:rsidR="00032EA1" w:rsidRPr="00032EA1" w14:paraId="541DFF6A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B8A49F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7990</w:t>
            </w:r>
          </w:p>
        </w:tc>
        <w:tc>
          <w:tcPr>
            <w:tcW w:w="8647" w:type="dxa"/>
          </w:tcPr>
          <w:p w14:paraId="03439E56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it-IT"/>
              </w:rPr>
              <w:t>Alte servicii de rezervare şi </w:t>
            </w:r>
            <w:r w:rsidRPr="00032EA1">
              <w:rPr>
                <w:rStyle w:val="apple-converted-space"/>
                <w:rFonts w:ascii="Trebuchet MS" w:hAnsi="Trebuchet MS" w:cstheme="minorHAnsi"/>
                <w:color w:val="auto"/>
                <w:sz w:val="20"/>
                <w:szCs w:val="20"/>
                <w:lang w:val="it-IT"/>
              </w:rPr>
              <w:t> </w:t>
            </w: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it-IT"/>
              </w:rPr>
              <w:t>asistenţă turistică</w:t>
            </w:r>
          </w:p>
        </w:tc>
      </w:tr>
      <w:tr w:rsidR="00032EA1" w:rsidRPr="00032EA1" w14:paraId="4E08AACA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DDC6BD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8010</w:t>
            </w:r>
          </w:p>
        </w:tc>
        <w:tc>
          <w:tcPr>
            <w:tcW w:w="8647" w:type="dxa"/>
          </w:tcPr>
          <w:p w14:paraId="2C22CC69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20"/>
                <w:szCs w:val="20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it-IT"/>
              </w:rPr>
              <w:t>Activitati de protectie si garda</w:t>
            </w:r>
          </w:p>
        </w:tc>
      </w:tr>
      <w:tr w:rsidR="00032EA1" w:rsidRPr="00032EA1" w14:paraId="6D7B820E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D8CEEA2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8020</w:t>
            </w:r>
          </w:p>
        </w:tc>
        <w:tc>
          <w:tcPr>
            <w:tcW w:w="8647" w:type="dxa"/>
          </w:tcPr>
          <w:p w14:paraId="62ABA23A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20"/>
                <w:szCs w:val="20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it-IT"/>
              </w:rPr>
              <w:t>Activitati de servicii privind sistemele de securizare</w:t>
            </w:r>
          </w:p>
        </w:tc>
      </w:tr>
      <w:tr w:rsidR="00032EA1" w:rsidRPr="00032EA1" w14:paraId="7B6FFAE5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6393E02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8030</w:t>
            </w:r>
          </w:p>
        </w:tc>
        <w:tc>
          <w:tcPr>
            <w:tcW w:w="8647" w:type="dxa"/>
          </w:tcPr>
          <w:p w14:paraId="4D0CB45C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20"/>
                <w:szCs w:val="20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it-IT"/>
              </w:rPr>
              <w:t>Activitati de investigatii</w:t>
            </w:r>
          </w:p>
        </w:tc>
      </w:tr>
      <w:tr w:rsidR="00032EA1" w:rsidRPr="00032EA1" w14:paraId="4515E653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1F91C5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8110</w:t>
            </w:r>
          </w:p>
        </w:tc>
        <w:tc>
          <w:tcPr>
            <w:tcW w:w="8647" w:type="dxa"/>
          </w:tcPr>
          <w:p w14:paraId="1CC17799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b/>
                <w:bCs/>
                <w:color w:val="auto"/>
                <w:sz w:val="19"/>
                <w:szCs w:val="19"/>
              </w:rPr>
            </w:pP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Activităţi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de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servicii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suport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combinate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</w:p>
        </w:tc>
      </w:tr>
      <w:tr w:rsidR="00032EA1" w:rsidRPr="00032EA1" w14:paraId="1BBA2BD3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431CB67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8121 </w:t>
            </w:r>
          </w:p>
        </w:tc>
        <w:tc>
          <w:tcPr>
            <w:tcW w:w="8647" w:type="dxa"/>
          </w:tcPr>
          <w:p w14:paraId="355512AC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generale de curăţenie a clădirilor </w:t>
            </w:r>
          </w:p>
        </w:tc>
      </w:tr>
      <w:tr w:rsidR="00032EA1" w:rsidRPr="00032EA1" w14:paraId="5A402B46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030013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8122 </w:t>
            </w:r>
          </w:p>
        </w:tc>
        <w:tc>
          <w:tcPr>
            <w:tcW w:w="8647" w:type="dxa"/>
          </w:tcPr>
          <w:p w14:paraId="5CAC54DB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specializate de curăţenie </w:t>
            </w:r>
          </w:p>
        </w:tc>
      </w:tr>
      <w:tr w:rsidR="00032EA1" w:rsidRPr="00032EA1" w14:paraId="62229D97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AC914D6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8129</w:t>
            </w:r>
          </w:p>
        </w:tc>
        <w:tc>
          <w:tcPr>
            <w:tcW w:w="8647" w:type="dxa"/>
          </w:tcPr>
          <w:p w14:paraId="3F3151F9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Alte activităţi de curăţenie  </w:t>
            </w:r>
          </w:p>
        </w:tc>
      </w:tr>
      <w:tr w:rsidR="00032EA1" w:rsidRPr="00032EA1" w14:paraId="1FBBE11F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504856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8130 </w:t>
            </w:r>
          </w:p>
        </w:tc>
        <w:tc>
          <w:tcPr>
            <w:tcW w:w="8647" w:type="dxa"/>
          </w:tcPr>
          <w:p w14:paraId="797F325C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Activităţi de întreţinere peisagistică</w:t>
            </w:r>
          </w:p>
        </w:tc>
      </w:tr>
      <w:tr w:rsidR="00032EA1" w:rsidRPr="00032EA1" w14:paraId="696C9BA4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5B812B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8211</w:t>
            </w:r>
          </w:p>
        </w:tc>
        <w:tc>
          <w:tcPr>
            <w:tcW w:w="8647" w:type="dxa"/>
          </w:tcPr>
          <w:p w14:paraId="01B3CA82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combinate de secretariat </w:t>
            </w:r>
          </w:p>
        </w:tc>
      </w:tr>
      <w:tr w:rsidR="00032EA1" w:rsidRPr="00032EA1" w14:paraId="4FACE504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69BC83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8219</w:t>
            </w:r>
          </w:p>
        </w:tc>
        <w:tc>
          <w:tcPr>
            <w:tcW w:w="8647" w:type="dxa"/>
          </w:tcPr>
          <w:p w14:paraId="215B893E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de fotocopiere, de pregătire a documentelor şi alte activităţi specializate de secretariat </w:t>
            </w:r>
          </w:p>
        </w:tc>
      </w:tr>
      <w:tr w:rsidR="00032EA1" w:rsidRPr="00032EA1" w14:paraId="6F3B46A7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6DAADF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8220</w:t>
            </w:r>
          </w:p>
        </w:tc>
        <w:tc>
          <w:tcPr>
            <w:tcW w:w="8647" w:type="dxa"/>
          </w:tcPr>
          <w:p w14:paraId="7E50723B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Activităţi ale centrelor de intermediere telefonică (call center)</w:t>
            </w:r>
          </w:p>
        </w:tc>
      </w:tr>
      <w:tr w:rsidR="00032EA1" w:rsidRPr="00032EA1" w14:paraId="447E8D05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012735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8230</w:t>
            </w:r>
          </w:p>
        </w:tc>
        <w:tc>
          <w:tcPr>
            <w:tcW w:w="8647" w:type="dxa"/>
          </w:tcPr>
          <w:p w14:paraId="6EE0E358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de organizare a expoziţiilor, târgurilor şi congreselor </w:t>
            </w:r>
          </w:p>
        </w:tc>
      </w:tr>
      <w:tr w:rsidR="00032EA1" w:rsidRPr="00032EA1" w14:paraId="56085C79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5F4E1F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8292 </w:t>
            </w:r>
          </w:p>
        </w:tc>
        <w:tc>
          <w:tcPr>
            <w:tcW w:w="8647" w:type="dxa"/>
          </w:tcPr>
          <w:p w14:paraId="5E8CAE52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Activităţi de ambalare </w:t>
            </w:r>
          </w:p>
        </w:tc>
      </w:tr>
      <w:tr w:rsidR="00032EA1" w:rsidRPr="00032EA1" w14:paraId="7363AB72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9D0824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8299</w:t>
            </w:r>
          </w:p>
        </w:tc>
        <w:tc>
          <w:tcPr>
            <w:tcW w:w="8647" w:type="dxa"/>
          </w:tcPr>
          <w:p w14:paraId="6F218120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Alte activităţi de servicii suport pentru întreprinderi n.c.a. </w:t>
            </w:r>
          </w:p>
        </w:tc>
      </w:tr>
      <w:tr w:rsidR="00032EA1" w:rsidRPr="00032EA1" w14:paraId="59BFD27D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1B53A4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8510</w:t>
            </w:r>
          </w:p>
        </w:tc>
        <w:tc>
          <w:tcPr>
            <w:tcW w:w="8647" w:type="dxa"/>
          </w:tcPr>
          <w:p w14:paraId="308AD951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Învăţământ preşcolar</w:t>
            </w:r>
          </w:p>
        </w:tc>
      </w:tr>
      <w:tr w:rsidR="00032EA1" w:rsidRPr="00032EA1" w14:paraId="7B226789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EFAEBF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8520</w:t>
            </w:r>
          </w:p>
        </w:tc>
        <w:tc>
          <w:tcPr>
            <w:tcW w:w="8647" w:type="dxa"/>
          </w:tcPr>
          <w:p w14:paraId="6B3C15EF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Învăţământ primar</w:t>
            </w:r>
          </w:p>
        </w:tc>
      </w:tr>
      <w:tr w:rsidR="00032EA1" w:rsidRPr="00032EA1" w14:paraId="17415B30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1EADA6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8531</w:t>
            </w:r>
          </w:p>
        </w:tc>
        <w:tc>
          <w:tcPr>
            <w:tcW w:w="8647" w:type="dxa"/>
          </w:tcPr>
          <w:p w14:paraId="59C9369F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Învăţământ secundar general</w:t>
            </w:r>
          </w:p>
        </w:tc>
      </w:tr>
      <w:tr w:rsidR="00032EA1" w:rsidRPr="00032EA1" w14:paraId="03732FCA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15409B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8532</w:t>
            </w:r>
          </w:p>
        </w:tc>
        <w:tc>
          <w:tcPr>
            <w:tcW w:w="8647" w:type="dxa"/>
          </w:tcPr>
          <w:p w14:paraId="5005A40C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Învăţământ secundar, tehnic sau profesional             </w:t>
            </w:r>
            <w:r w:rsidRPr="00032EA1">
              <w:rPr>
                <w:rStyle w:val="apple-converted-space"/>
                <w:rFonts w:ascii="Trebuchet MS" w:hAnsi="Trebuchet MS" w:cstheme="minorHAnsi"/>
                <w:color w:val="auto"/>
                <w:sz w:val="20"/>
                <w:szCs w:val="20"/>
              </w:rPr>
              <w:t> </w:t>
            </w:r>
          </w:p>
        </w:tc>
      </w:tr>
      <w:tr w:rsidR="00032EA1" w:rsidRPr="00032EA1" w14:paraId="7E7EAA8F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4FCFA2C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8541</w:t>
            </w:r>
          </w:p>
        </w:tc>
        <w:tc>
          <w:tcPr>
            <w:tcW w:w="8647" w:type="dxa"/>
          </w:tcPr>
          <w:p w14:paraId="2816671E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Învăţământ superior non-universitar</w:t>
            </w:r>
          </w:p>
        </w:tc>
      </w:tr>
      <w:tr w:rsidR="00032EA1" w:rsidRPr="00032EA1" w14:paraId="343631E8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C6226C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8542</w:t>
            </w:r>
          </w:p>
        </w:tc>
        <w:tc>
          <w:tcPr>
            <w:tcW w:w="8647" w:type="dxa"/>
          </w:tcPr>
          <w:p w14:paraId="3C76CA28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Învăţământ superior universitar</w:t>
            </w:r>
          </w:p>
        </w:tc>
      </w:tr>
      <w:tr w:rsidR="00032EA1" w:rsidRPr="00032EA1" w14:paraId="5474308B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E254EC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8551</w:t>
            </w:r>
          </w:p>
        </w:tc>
        <w:tc>
          <w:tcPr>
            <w:tcW w:w="8647" w:type="dxa"/>
          </w:tcPr>
          <w:p w14:paraId="184CC6D2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Învăţământ în domeniul sportiv şi recreaţional</w:t>
            </w:r>
          </w:p>
        </w:tc>
      </w:tr>
      <w:tr w:rsidR="00032EA1" w:rsidRPr="00032EA1" w14:paraId="07BE1A13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8771E9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8552</w:t>
            </w:r>
          </w:p>
        </w:tc>
        <w:tc>
          <w:tcPr>
            <w:tcW w:w="8647" w:type="dxa"/>
          </w:tcPr>
          <w:p w14:paraId="5CDC3A86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 xml:space="preserve">Învăţământ în domeniul cultural(limbi străine, muzică, teatru, dans, </w:t>
            </w:r>
            <w:r w:rsidRPr="00032EA1">
              <w:rPr>
                <w:rStyle w:val="apple-converted-space"/>
                <w:rFonts w:ascii="Trebuchet MS" w:hAnsi="Trebuchet MS" w:cstheme="minorHAnsi"/>
                <w:color w:val="auto"/>
                <w:sz w:val="20"/>
                <w:szCs w:val="20"/>
              </w:rPr>
              <w:t> </w:t>
            </w: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arte plastice etc.)</w:t>
            </w:r>
          </w:p>
        </w:tc>
      </w:tr>
      <w:tr w:rsidR="00032EA1" w:rsidRPr="00032EA1" w14:paraId="7B90FB56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2FAF3E4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8553</w:t>
            </w:r>
          </w:p>
        </w:tc>
        <w:tc>
          <w:tcPr>
            <w:tcW w:w="8647" w:type="dxa"/>
          </w:tcPr>
          <w:p w14:paraId="106B3305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Şcoli de conducere (pilotaj)</w:t>
            </w:r>
          </w:p>
        </w:tc>
      </w:tr>
      <w:tr w:rsidR="00032EA1" w:rsidRPr="00032EA1" w14:paraId="018A19E8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4071F1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8559</w:t>
            </w:r>
          </w:p>
        </w:tc>
        <w:tc>
          <w:tcPr>
            <w:tcW w:w="8647" w:type="dxa"/>
          </w:tcPr>
          <w:p w14:paraId="20413B3B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Alte forme de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învăţământ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n.c.a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.</w:t>
            </w:r>
          </w:p>
        </w:tc>
      </w:tr>
      <w:tr w:rsidR="00032EA1" w:rsidRPr="00032EA1" w14:paraId="1071F73D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A109A1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8560</w:t>
            </w:r>
          </w:p>
        </w:tc>
        <w:tc>
          <w:tcPr>
            <w:tcW w:w="8647" w:type="dxa"/>
          </w:tcPr>
          <w:p w14:paraId="59F46921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Activităţi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servicii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suport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pentru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învăţământ</w:t>
            </w:r>
            <w:proofErr w:type="spellEnd"/>
          </w:p>
        </w:tc>
      </w:tr>
      <w:tr w:rsidR="00032EA1" w:rsidRPr="00032EA1" w14:paraId="2C688E19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F268BA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8610</w:t>
            </w:r>
          </w:p>
        </w:tc>
        <w:tc>
          <w:tcPr>
            <w:tcW w:w="8647" w:type="dxa"/>
          </w:tcPr>
          <w:p w14:paraId="04C8F4EB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Activităţi de asistenţă spitalicească</w:t>
            </w:r>
          </w:p>
        </w:tc>
      </w:tr>
      <w:tr w:rsidR="00032EA1" w:rsidRPr="00032EA1" w14:paraId="2BB16BD0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2202DCC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8621</w:t>
            </w:r>
          </w:p>
        </w:tc>
        <w:tc>
          <w:tcPr>
            <w:tcW w:w="8647" w:type="dxa"/>
          </w:tcPr>
          <w:p w14:paraId="6789C758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Activităţi de asistenţă medicală generală</w:t>
            </w:r>
          </w:p>
        </w:tc>
      </w:tr>
      <w:tr w:rsidR="00032EA1" w:rsidRPr="00032EA1" w14:paraId="4A06C9E4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081D32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8622</w:t>
            </w:r>
          </w:p>
        </w:tc>
        <w:tc>
          <w:tcPr>
            <w:tcW w:w="8647" w:type="dxa"/>
          </w:tcPr>
          <w:p w14:paraId="1F8EF2D6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Activităţi de asistenţă medicală specializată</w:t>
            </w:r>
          </w:p>
        </w:tc>
      </w:tr>
      <w:tr w:rsidR="00032EA1" w:rsidRPr="00032EA1" w14:paraId="2279EFE2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17C1AF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8623</w:t>
            </w:r>
          </w:p>
        </w:tc>
        <w:tc>
          <w:tcPr>
            <w:tcW w:w="8647" w:type="dxa"/>
          </w:tcPr>
          <w:p w14:paraId="1123B8EC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Activităţi de asistenţă stomatologică</w:t>
            </w:r>
          </w:p>
        </w:tc>
      </w:tr>
      <w:tr w:rsidR="00032EA1" w:rsidRPr="00032EA1" w14:paraId="450359E1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AF46E4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8690</w:t>
            </w:r>
          </w:p>
        </w:tc>
        <w:tc>
          <w:tcPr>
            <w:tcW w:w="8647" w:type="dxa"/>
          </w:tcPr>
          <w:p w14:paraId="4E3792B0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it-IT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it-IT"/>
              </w:rPr>
              <w:t>Alte activităţi referitoare la sănătatea umană</w:t>
            </w:r>
          </w:p>
        </w:tc>
      </w:tr>
      <w:tr w:rsidR="00032EA1" w:rsidRPr="00032EA1" w14:paraId="3A26724E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C9BF4D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8710</w:t>
            </w:r>
          </w:p>
        </w:tc>
        <w:tc>
          <w:tcPr>
            <w:tcW w:w="8647" w:type="dxa"/>
          </w:tcPr>
          <w:p w14:paraId="760BB4DD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Activităţi ale centrelor de îngrijire medicală </w:t>
            </w:r>
          </w:p>
        </w:tc>
      </w:tr>
      <w:tr w:rsidR="00032EA1" w:rsidRPr="00032EA1" w14:paraId="1DC92E49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FFBE317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8720</w:t>
            </w:r>
          </w:p>
        </w:tc>
        <w:tc>
          <w:tcPr>
            <w:tcW w:w="8647" w:type="dxa"/>
          </w:tcPr>
          <w:p w14:paraId="2D43D182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</w:pP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Activităţi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ale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centrelor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de 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recuperare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psihică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şi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dezintoxicare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exclusiv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spitale</w:t>
            </w:r>
            <w:proofErr w:type="spellEnd"/>
          </w:p>
        </w:tc>
      </w:tr>
      <w:tr w:rsidR="00032EA1" w:rsidRPr="00032EA1" w14:paraId="00091868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A0179F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8730</w:t>
            </w:r>
          </w:p>
        </w:tc>
        <w:tc>
          <w:tcPr>
            <w:tcW w:w="8647" w:type="dxa"/>
          </w:tcPr>
          <w:p w14:paraId="35B1C616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</w:pP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Activităţi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ale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căminelor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bătrâni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şi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ale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căminelor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pentru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proofErr w:type="gram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persoane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r w:rsidRPr="00032EA1">
              <w:rPr>
                <w:rStyle w:val="apple-converted-space"/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 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aflate</w:t>
            </w:r>
            <w:proofErr w:type="spellEnd"/>
            <w:proofErr w:type="gram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în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incapacitate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de a se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îngriji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singure</w:t>
            </w:r>
            <w:proofErr w:type="spellEnd"/>
          </w:p>
        </w:tc>
      </w:tr>
      <w:tr w:rsidR="00032EA1" w:rsidRPr="00032EA1" w14:paraId="0B9730EB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7F9FC2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8790</w:t>
            </w:r>
          </w:p>
        </w:tc>
        <w:tc>
          <w:tcPr>
            <w:tcW w:w="8647" w:type="dxa"/>
          </w:tcPr>
          <w:p w14:paraId="4C4B9B72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Alte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activităţi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asistenţă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socială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cu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cazare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n.c.a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.</w:t>
            </w:r>
          </w:p>
        </w:tc>
      </w:tr>
      <w:tr w:rsidR="00032EA1" w:rsidRPr="00032EA1" w14:paraId="494776C7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23C6C4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8810</w:t>
            </w:r>
          </w:p>
        </w:tc>
        <w:tc>
          <w:tcPr>
            <w:tcW w:w="8647" w:type="dxa"/>
          </w:tcPr>
          <w:p w14:paraId="2313CA5F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</w:pP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Activităţi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asistenţă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socială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fără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cazare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pentru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bătrâni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şi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pentru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persoane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aflate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în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incapacitate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de a</w:t>
            </w:r>
            <w:proofErr w:type="gram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se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îngriji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singure</w:t>
            </w:r>
            <w:proofErr w:type="spellEnd"/>
          </w:p>
        </w:tc>
      </w:tr>
      <w:tr w:rsidR="00032EA1" w:rsidRPr="00032EA1" w14:paraId="3F84511A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5A4891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lastRenderedPageBreak/>
              <w:t>8891</w:t>
            </w:r>
          </w:p>
        </w:tc>
        <w:tc>
          <w:tcPr>
            <w:tcW w:w="8647" w:type="dxa"/>
          </w:tcPr>
          <w:p w14:paraId="242BCDD6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</w:pP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Activităţi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îngrijire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zilnică</w:t>
            </w:r>
            <w:proofErr w:type="spellEnd"/>
            <w:r w:rsidRPr="00032EA1">
              <w:rPr>
                <w:rStyle w:val="apple-converted-space"/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 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pentru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copii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 </w:t>
            </w:r>
          </w:p>
        </w:tc>
      </w:tr>
      <w:tr w:rsidR="00032EA1" w:rsidRPr="00032EA1" w14:paraId="0BA525CB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2281B6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8899</w:t>
            </w:r>
          </w:p>
        </w:tc>
        <w:tc>
          <w:tcPr>
            <w:tcW w:w="8647" w:type="dxa"/>
          </w:tcPr>
          <w:p w14:paraId="67B0FB4A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Alte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activităţi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asistenţă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socială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fără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cazare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n.c.a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.</w:t>
            </w:r>
          </w:p>
        </w:tc>
      </w:tr>
      <w:tr w:rsidR="00032EA1" w:rsidRPr="00032EA1" w14:paraId="6DCFC2A3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9A7A367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9001</w:t>
            </w:r>
          </w:p>
        </w:tc>
        <w:tc>
          <w:tcPr>
            <w:tcW w:w="8647" w:type="dxa"/>
          </w:tcPr>
          <w:p w14:paraId="0F348B46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Activităţi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de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interpretare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artistică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(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spectacole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) </w:t>
            </w:r>
          </w:p>
        </w:tc>
      </w:tr>
      <w:tr w:rsidR="00032EA1" w:rsidRPr="00032EA1" w14:paraId="51673DD2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66AC89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9002</w:t>
            </w:r>
          </w:p>
        </w:tc>
        <w:tc>
          <w:tcPr>
            <w:tcW w:w="8647" w:type="dxa"/>
          </w:tcPr>
          <w:p w14:paraId="599F5AB2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Activităţi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suport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pentru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interpretarea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artistică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(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spectacole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) </w:t>
            </w:r>
          </w:p>
        </w:tc>
      </w:tr>
      <w:tr w:rsidR="00032EA1" w:rsidRPr="00032EA1" w14:paraId="19D35C85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0BB955B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9003</w:t>
            </w:r>
          </w:p>
        </w:tc>
        <w:tc>
          <w:tcPr>
            <w:tcW w:w="8647" w:type="dxa"/>
          </w:tcPr>
          <w:p w14:paraId="375D8566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Activităţi de creaţie artistică</w:t>
            </w:r>
          </w:p>
        </w:tc>
      </w:tr>
      <w:tr w:rsidR="00032EA1" w:rsidRPr="00032EA1" w14:paraId="2EABF115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C911DAD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9004</w:t>
            </w:r>
          </w:p>
        </w:tc>
        <w:tc>
          <w:tcPr>
            <w:tcW w:w="8647" w:type="dxa"/>
          </w:tcPr>
          <w:p w14:paraId="462C5B00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Activităţi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de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gestionare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a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sălilor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de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spectacole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</w:p>
        </w:tc>
      </w:tr>
      <w:tr w:rsidR="00032EA1" w:rsidRPr="00032EA1" w14:paraId="7570361A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54C838E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9101</w:t>
            </w:r>
          </w:p>
        </w:tc>
        <w:tc>
          <w:tcPr>
            <w:tcW w:w="8647" w:type="dxa"/>
          </w:tcPr>
          <w:p w14:paraId="335F98A8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Activitati ale bibliotecilor si arhivelor </w:t>
            </w:r>
          </w:p>
        </w:tc>
      </w:tr>
      <w:tr w:rsidR="00032EA1" w:rsidRPr="00032EA1" w14:paraId="166BE62E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CD871D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9102</w:t>
            </w:r>
          </w:p>
        </w:tc>
        <w:tc>
          <w:tcPr>
            <w:tcW w:w="8647" w:type="dxa"/>
          </w:tcPr>
          <w:p w14:paraId="469327D5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Activitati ale muzeelor</w:t>
            </w:r>
          </w:p>
        </w:tc>
      </w:tr>
      <w:tr w:rsidR="00032EA1" w:rsidRPr="00032EA1" w14:paraId="7E2AB185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46A375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9103</w:t>
            </w:r>
          </w:p>
        </w:tc>
        <w:tc>
          <w:tcPr>
            <w:tcW w:w="8647" w:type="dxa"/>
          </w:tcPr>
          <w:p w14:paraId="39DA137F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Gestionarea monumentelor, cladirilor istorice si a altor obiective de interes turistic</w:t>
            </w:r>
          </w:p>
        </w:tc>
      </w:tr>
      <w:tr w:rsidR="00032EA1" w:rsidRPr="00032EA1" w14:paraId="0FC948E4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6E938F9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9104</w:t>
            </w:r>
          </w:p>
        </w:tc>
        <w:tc>
          <w:tcPr>
            <w:tcW w:w="8647" w:type="dxa"/>
          </w:tcPr>
          <w:p w14:paraId="7C3B7375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Activitati ale gradinilor zoologice, botanice si ale rezervatiilor naturale</w:t>
            </w:r>
          </w:p>
        </w:tc>
      </w:tr>
      <w:tr w:rsidR="00032EA1" w:rsidRPr="00032EA1" w14:paraId="6D6FAFAE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7FE1032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9311</w:t>
            </w:r>
          </w:p>
        </w:tc>
        <w:tc>
          <w:tcPr>
            <w:tcW w:w="8647" w:type="dxa"/>
          </w:tcPr>
          <w:p w14:paraId="28C01EF0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Activităţi ale bazelor sportive </w:t>
            </w:r>
          </w:p>
        </w:tc>
      </w:tr>
      <w:tr w:rsidR="00032EA1" w:rsidRPr="00032EA1" w14:paraId="2BE792F1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0B3A5E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9312</w:t>
            </w:r>
          </w:p>
        </w:tc>
        <w:tc>
          <w:tcPr>
            <w:tcW w:w="8647" w:type="dxa"/>
          </w:tcPr>
          <w:p w14:paraId="36EFE316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Activităţi ale cluburilor sportive</w:t>
            </w:r>
          </w:p>
        </w:tc>
      </w:tr>
      <w:tr w:rsidR="00032EA1" w:rsidRPr="00032EA1" w14:paraId="306F5912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DFCFA1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9313</w:t>
            </w:r>
          </w:p>
        </w:tc>
        <w:tc>
          <w:tcPr>
            <w:tcW w:w="8647" w:type="dxa"/>
          </w:tcPr>
          <w:p w14:paraId="1D14578C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Activităţi ale centrelor de fitness </w:t>
            </w:r>
          </w:p>
        </w:tc>
      </w:tr>
      <w:tr w:rsidR="00032EA1" w:rsidRPr="00032EA1" w14:paraId="6820A4DC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AB8DEC2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9319</w:t>
            </w:r>
          </w:p>
        </w:tc>
        <w:tc>
          <w:tcPr>
            <w:tcW w:w="8647" w:type="dxa"/>
          </w:tcPr>
          <w:p w14:paraId="61467C6F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Alte activităţi sportive </w:t>
            </w:r>
          </w:p>
        </w:tc>
      </w:tr>
      <w:tr w:rsidR="00032EA1" w:rsidRPr="00032EA1" w14:paraId="6AFAB214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47617366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9321</w:t>
            </w:r>
          </w:p>
        </w:tc>
        <w:tc>
          <w:tcPr>
            <w:tcW w:w="8647" w:type="dxa"/>
          </w:tcPr>
          <w:p w14:paraId="0094E3FB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it-IT"/>
              </w:rPr>
              <w:t>Bâlciuri şi parcuri de distracţii  </w:t>
            </w:r>
          </w:p>
        </w:tc>
      </w:tr>
      <w:tr w:rsidR="00032EA1" w:rsidRPr="00032EA1" w14:paraId="213A9B97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E8E955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9329</w:t>
            </w:r>
          </w:p>
        </w:tc>
        <w:tc>
          <w:tcPr>
            <w:tcW w:w="8647" w:type="dxa"/>
          </w:tcPr>
          <w:p w14:paraId="2F030098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Alte activităţi recreative şi distractive n.c.a.</w:t>
            </w:r>
          </w:p>
        </w:tc>
      </w:tr>
      <w:tr w:rsidR="00032EA1" w:rsidRPr="00032EA1" w14:paraId="4CC03A17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06FB78F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9511</w:t>
            </w:r>
          </w:p>
        </w:tc>
        <w:tc>
          <w:tcPr>
            <w:tcW w:w="8647" w:type="dxa"/>
          </w:tcPr>
          <w:p w14:paraId="38E1E2A2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Repararea calculatoarelor şi a echipamentelor periferice </w:t>
            </w:r>
          </w:p>
        </w:tc>
      </w:tr>
      <w:tr w:rsidR="00032EA1" w:rsidRPr="00032EA1" w14:paraId="15492770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5816B0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9512 </w:t>
            </w:r>
          </w:p>
        </w:tc>
        <w:tc>
          <w:tcPr>
            <w:tcW w:w="8647" w:type="dxa"/>
          </w:tcPr>
          <w:p w14:paraId="50F2FFB8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Repararea echipamentelor de comunicaţii</w:t>
            </w:r>
          </w:p>
        </w:tc>
      </w:tr>
      <w:tr w:rsidR="00032EA1" w:rsidRPr="00032EA1" w14:paraId="0B97924C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327AB540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9521 </w:t>
            </w:r>
          </w:p>
        </w:tc>
        <w:tc>
          <w:tcPr>
            <w:tcW w:w="8647" w:type="dxa"/>
          </w:tcPr>
          <w:p w14:paraId="28882F9E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Repararea aparatelor electronice de uz casnic </w:t>
            </w:r>
          </w:p>
        </w:tc>
      </w:tr>
      <w:tr w:rsidR="00032EA1" w:rsidRPr="00032EA1" w14:paraId="1F50B14D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0D4358A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9522 </w:t>
            </w:r>
          </w:p>
        </w:tc>
        <w:tc>
          <w:tcPr>
            <w:tcW w:w="8647" w:type="dxa"/>
          </w:tcPr>
          <w:p w14:paraId="7816D75B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Repararea dispozitivelor de uz gospodăresc şi a echipamentelor pentru casă şi grădină</w:t>
            </w:r>
          </w:p>
        </w:tc>
      </w:tr>
      <w:tr w:rsidR="00032EA1" w:rsidRPr="00032EA1" w14:paraId="1E98EBC4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5AE9888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9523</w:t>
            </w:r>
          </w:p>
        </w:tc>
        <w:tc>
          <w:tcPr>
            <w:tcW w:w="8647" w:type="dxa"/>
          </w:tcPr>
          <w:p w14:paraId="461E9723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Repararea încălţămintei şi a articolelor din piele </w:t>
            </w:r>
          </w:p>
        </w:tc>
      </w:tr>
      <w:tr w:rsidR="00032EA1" w:rsidRPr="00032EA1" w14:paraId="7C7A585C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6B996DB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9524 </w:t>
            </w:r>
          </w:p>
        </w:tc>
        <w:tc>
          <w:tcPr>
            <w:tcW w:w="8647" w:type="dxa"/>
          </w:tcPr>
          <w:p w14:paraId="781298BC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Repararea mobilei şi a furniturilor casnice </w:t>
            </w:r>
          </w:p>
        </w:tc>
      </w:tr>
      <w:tr w:rsidR="00032EA1" w:rsidRPr="00032EA1" w14:paraId="1093BB17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C9CA932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9525</w:t>
            </w:r>
          </w:p>
        </w:tc>
        <w:tc>
          <w:tcPr>
            <w:tcW w:w="8647" w:type="dxa"/>
          </w:tcPr>
          <w:p w14:paraId="2113D309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Repararea ceasurilor şi a bijuteriilor </w:t>
            </w:r>
          </w:p>
        </w:tc>
      </w:tr>
      <w:tr w:rsidR="00032EA1" w:rsidRPr="00032EA1" w14:paraId="6B20AA33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0E7D2B6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9529 </w:t>
            </w:r>
          </w:p>
        </w:tc>
        <w:tc>
          <w:tcPr>
            <w:tcW w:w="8647" w:type="dxa"/>
          </w:tcPr>
          <w:p w14:paraId="72F63A1F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Repararea articolelor de uz personal şi gospodăresc n.c.a. </w:t>
            </w:r>
          </w:p>
        </w:tc>
      </w:tr>
      <w:tr w:rsidR="00032EA1" w:rsidRPr="00032EA1" w14:paraId="5D0708AF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F2E58F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9601 </w:t>
            </w:r>
          </w:p>
        </w:tc>
        <w:tc>
          <w:tcPr>
            <w:tcW w:w="8647" w:type="dxa"/>
          </w:tcPr>
          <w:p w14:paraId="1016FD7B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Spălarea şi curăţarea (uscată) articolelor textile şi a produselor din blană</w:t>
            </w:r>
          </w:p>
        </w:tc>
      </w:tr>
      <w:tr w:rsidR="00032EA1" w:rsidRPr="00032EA1" w14:paraId="59FD24B5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71E519D5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9602 </w:t>
            </w:r>
          </w:p>
        </w:tc>
        <w:tc>
          <w:tcPr>
            <w:tcW w:w="8647" w:type="dxa"/>
          </w:tcPr>
          <w:p w14:paraId="7D1CEEAC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Coafură şi alte activităţi de înfrumuseţare </w:t>
            </w:r>
          </w:p>
        </w:tc>
      </w:tr>
      <w:tr w:rsidR="00032EA1" w:rsidRPr="00032EA1" w14:paraId="037B140C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5F762711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9603 </w:t>
            </w:r>
          </w:p>
        </w:tc>
        <w:tc>
          <w:tcPr>
            <w:tcW w:w="8647" w:type="dxa"/>
          </w:tcPr>
          <w:p w14:paraId="52C5A5EB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Activităţi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de pompe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funebre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şi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>similare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  <w:lang w:val="fr-FR"/>
              </w:rPr>
              <w:t xml:space="preserve"> </w:t>
            </w:r>
          </w:p>
        </w:tc>
      </w:tr>
      <w:tr w:rsidR="00032EA1" w:rsidRPr="00032EA1" w14:paraId="6CC306E9" w14:textId="77777777" w:rsidTr="00310331">
        <w:trPr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23BCC483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 xml:space="preserve">9604 </w:t>
            </w:r>
          </w:p>
        </w:tc>
        <w:tc>
          <w:tcPr>
            <w:tcW w:w="8647" w:type="dxa"/>
          </w:tcPr>
          <w:p w14:paraId="1BCB9941" w14:textId="77777777" w:rsidR="00D02853" w:rsidRPr="00032EA1" w:rsidRDefault="00D02853" w:rsidP="00CE70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19"/>
                <w:szCs w:val="19"/>
              </w:rPr>
            </w:pPr>
            <w:r w:rsidRPr="00032EA1">
              <w:rPr>
                <w:rFonts w:ascii="Trebuchet MS" w:hAnsi="Trebuchet MS" w:cstheme="minorHAnsi"/>
                <w:color w:val="auto"/>
                <w:sz w:val="19"/>
                <w:szCs w:val="19"/>
              </w:rPr>
              <w:t>Activităţi de întreţinere corporală</w:t>
            </w:r>
          </w:p>
        </w:tc>
      </w:tr>
      <w:tr w:rsidR="00032EA1" w:rsidRPr="00032EA1" w14:paraId="0FFDA427" w14:textId="77777777" w:rsidTr="00310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14:paraId="10ED109C" w14:textId="77777777" w:rsidR="00D02853" w:rsidRPr="00032EA1" w:rsidRDefault="00D02853" w:rsidP="00CE7089">
            <w:pPr>
              <w:pStyle w:val="Default"/>
              <w:rPr>
                <w:rFonts w:ascii="Trebuchet MS" w:hAnsi="Trebuchet MS" w:cstheme="minorHAnsi"/>
                <w:color w:val="auto"/>
                <w:sz w:val="20"/>
                <w:szCs w:val="20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</w:rPr>
              <w:t>9609</w:t>
            </w:r>
          </w:p>
        </w:tc>
        <w:tc>
          <w:tcPr>
            <w:tcW w:w="8647" w:type="dxa"/>
          </w:tcPr>
          <w:p w14:paraId="71A2DCCD" w14:textId="77777777" w:rsidR="00D02853" w:rsidRPr="00032EA1" w:rsidRDefault="00D02853" w:rsidP="00CE7089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theme="minorHAnsi"/>
                <w:color w:val="auto"/>
                <w:sz w:val="20"/>
                <w:szCs w:val="20"/>
              </w:rPr>
            </w:pPr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Alte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activităţi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servicii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n.c.a</w:t>
            </w:r>
            <w:proofErr w:type="spellEnd"/>
            <w:r w:rsidRPr="00032EA1">
              <w:rPr>
                <w:rFonts w:ascii="Trebuchet MS" w:hAnsi="Trebuchet MS" w:cstheme="minorHAnsi"/>
                <w:color w:val="auto"/>
                <w:sz w:val="20"/>
                <w:szCs w:val="20"/>
                <w:lang w:val="fr-FR"/>
              </w:rPr>
              <w:t>.</w:t>
            </w:r>
          </w:p>
        </w:tc>
      </w:tr>
    </w:tbl>
    <w:p w14:paraId="108F336E" w14:textId="77777777" w:rsidR="00D02853" w:rsidRPr="00032EA1" w:rsidRDefault="00D02853" w:rsidP="00D02853">
      <w:pPr>
        <w:spacing w:line="276" w:lineRule="auto"/>
        <w:ind w:right="49"/>
        <w:jc w:val="both"/>
        <w:rPr>
          <w:rFonts w:ascii="Trebuchet MS" w:hAnsi="Trebuchet MS" w:cstheme="minorHAnsi"/>
          <w:b/>
          <w:bCs/>
          <w:sz w:val="22"/>
          <w:szCs w:val="22"/>
        </w:rPr>
      </w:pPr>
    </w:p>
    <w:p w14:paraId="60B4AC78" w14:textId="77777777" w:rsidR="00473D10" w:rsidRPr="00032EA1" w:rsidRDefault="00473D10" w:rsidP="00473D10">
      <w:pPr>
        <w:spacing w:line="276" w:lineRule="auto"/>
        <w:ind w:right="49"/>
        <w:jc w:val="center"/>
        <w:rPr>
          <w:rFonts w:ascii="Trebuchet MS" w:hAnsi="Trebuchet MS" w:cstheme="minorHAnsi"/>
          <w:sz w:val="22"/>
          <w:szCs w:val="22"/>
        </w:rPr>
      </w:pPr>
    </w:p>
    <w:p w14:paraId="0E496990" w14:textId="77777777" w:rsidR="00D571DD" w:rsidRPr="00032EA1" w:rsidRDefault="00D571DD" w:rsidP="00473D10">
      <w:pPr>
        <w:rPr>
          <w:rFonts w:ascii="Trebuchet MS" w:hAnsi="Trebuchet MS" w:cstheme="minorHAnsi"/>
        </w:rPr>
      </w:pPr>
    </w:p>
    <w:sectPr w:rsidR="00D571DD" w:rsidRPr="00032EA1" w:rsidSect="00310331">
      <w:headerReference w:type="default" r:id="rId8"/>
      <w:footerReference w:type="default" r:id="rId9"/>
      <w:pgSz w:w="11906" w:h="16838" w:code="9"/>
      <w:pgMar w:top="1843" w:right="991" w:bottom="1560" w:left="1417" w:header="99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3EA28" w14:textId="77777777" w:rsidR="008770B3" w:rsidRDefault="008770B3" w:rsidP="00D32961">
      <w:r>
        <w:separator/>
      </w:r>
    </w:p>
  </w:endnote>
  <w:endnote w:type="continuationSeparator" w:id="0">
    <w:p w14:paraId="6B356676" w14:textId="77777777" w:rsidR="008770B3" w:rsidRDefault="008770B3" w:rsidP="00D32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CBA6C" w14:textId="72D6A7FA" w:rsidR="00C26A0D" w:rsidRPr="0092274C" w:rsidRDefault="0062387E" w:rsidP="00C26A0D">
    <w:pPr>
      <w:pStyle w:val="Footer"/>
      <w:tabs>
        <w:tab w:val="left" w:pos="7425"/>
      </w:tabs>
      <w:rPr>
        <w:rFonts w:ascii="Trebuchet MS" w:hAnsi="Trebuchet MS"/>
        <w:sz w:val="18"/>
        <w:szCs w:val="18"/>
      </w:rPr>
    </w:pPr>
    <w:r>
      <w:rPr>
        <w:noProof/>
      </w:rPr>
      <w:drawing>
        <wp:anchor distT="0" distB="0" distL="114300" distR="114300" simplePos="0" relativeHeight="251666432" behindDoc="1" locked="0" layoutInCell="1" allowOverlap="1" wp14:anchorId="2FF71656" wp14:editId="67925798">
          <wp:simplePos x="0" y="0"/>
          <wp:positionH relativeFrom="margin">
            <wp:posOffset>-457200</wp:posOffset>
          </wp:positionH>
          <wp:positionV relativeFrom="paragraph">
            <wp:posOffset>-743585</wp:posOffset>
          </wp:positionV>
          <wp:extent cx="6176591" cy="877570"/>
          <wp:effectExtent l="0" t="0" r="0" b="0"/>
          <wp:wrapNone/>
          <wp:docPr id="37" name="Picture 37" descr="Text, lette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 descr="Text, letter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6591" cy="877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B700D" w14:textId="77777777" w:rsidR="008770B3" w:rsidRDefault="008770B3" w:rsidP="00D32961">
      <w:r>
        <w:separator/>
      </w:r>
    </w:p>
  </w:footnote>
  <w:footnote w:type="continuationSeparator" w:id="0">
    <w:p w14:paraId="31C571FC" w14:textId="77777777" w:rsidR="008770B3" w:rsidRDefault="008770B3" w:rsidP="00D32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130F6" w14:textId="390BB1CF" w:rsidR="00D32961" w:rsidRPr="00032EA1" w:rsidRDefault="000C3A55" w:rsidP="00032EA1">
    <w:pPr>
      <w:ind w:left="-142" w:right="49"/>
      <w:jc w:val="center"/>
      <w:rPr>
        <w:rFonts w:ascii="Trebuchet MS" w:hAnsi="Trebuchet MS" w:cs="Calibri"/>
        <w:color w:val="002060"/>
        <w:sz w:val="20"/>
        <w:szCs w:val="20"/>
      </w:rPr>
    </w:pPr>
    <w:r>
      <w:rPr>
        <w:noProof/>
      </w:rPr>
      <w:drawing>
        <wp:anchor distT="0" distB="0" distL="114300" distR="114300" simplePos="0" relativeHeight="251664384" behindDoc="1" locked="0" layoutInCell="1" allowOverlap="1" wp14:anchorId="10B13615" wp14:editId="01E50FCA">
          <wp:simplePos x="0" y="0"/>
          <wp:positionH relativeFrom="margin">
            <wp:posOffset>76200</wp:posOffset>
          </wp:positionH>
          <wp:positionV relativeFrom="page">
            <wp:posOffset>163195</wp:posOffset>
          </wp:positionV>
          <wp:extent cx="5743575" cy="816349"/>
          <wp:effectExtent l="0" t="0" r="0" b="3175"/>
          <wp:wrapNone/>
          <wp:docPr id="36" name="Picture 36" descr="A picture containing 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shap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8163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B322AE7A"/>
    <w:name w:val="WWNum19"/>
    <w:lvl w:ilvl="0">
      <w:start w:val="1"/>
      <w:numFmt w:val="bullet"/>
      <w:lvlText w:val=""/>
      <w:lvlJc w:val="left"/>
      <w:pPr>
        <w:tabs>
          <w:tab w:val="num" w:pos="0"/>
        </w:tabs>
        <w:ind w:left="360" w:hanging="360"/>
      </w:pPr>
      <w:rPr>
        <w:rFonts w:ascii="Wingdings 3" w:hAnsi="Wingdings 3" w:hint="default"/>
        <w:color w:val="FFC000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4212332"/>
    <w:multiLevelType w:val="hybridMultilevel"/>
    <w:tmpl w:val="DFCC3B2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006B4"/>
    <w:multiLevelType w:val="hybridMultilevel"/>
    <w:tmpl w:val="25DCABC2"/>
    <w:lvl w:ilvl="0" w:tplc="58704C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40A5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C1720C"/>
    <w:multiLevelType w:val="hybridMultilevel"/>
    <w:tmpl w:val="1F58D22C"/>
    <w:lvl w:ilvl="0" w:tplc="59847DE6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18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90F59"/>
    <w:multiLevelType w:val="hybridMultilevel"/>
    <w:tmpl w:val="E3B090AC"/>
    <w:lvl w:ilvl="0" w:tplc="A614DE5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216783"/>
    <w:multiLevelType w:val="hybridMultilevel"/>
    <w:tmpl w:val="C890B142"/>
    <w:lvl w:ilvl="0" w:tplc="04180001">
      <w:start w:val="1"/>
      <w:numFmt w:val="bullet"/>
      <w:pStyle w:val="Criteri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92160B"/>
    <w:multiLevelType w:val="hybridMultilevel"/>
    <w:tmpl w:val="A6964364"/>
    <w:lvl w:ilvl="0" w:tplc="602E23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A121BA4"/>
    <w:multiLevelType w:val="hybridMultilevel"/>
    <w:tmpl w:val="328ED7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0F264C0"/>
    <w:multiLevelType w:val="hybridMultilevel"/>
    <w:tmpl w:val="B41889D8"/>
    <w:lvl w:ilvl="0" w:tplc="3746F3F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42D1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F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966E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C1D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C09A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BAC9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E8CE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1670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01669B"/>
    <w:multiLevelType w:val="hybridMultilevel"/>
    <w:tmpl w:val="3B2EB04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4532F7"/>
    <w:multiLevelType w:val="hybridMultilevel"/>
    <w:tmpl w:val="836A1684"/>
    <w:lvl w:ilvl="0" w:tplc="BABC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9CFF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D869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A029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2C9D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CA4E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8CBB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96B4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1E03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7C2A6F"/>
    <w:multiLevelType w:val="hybridMultilevel"/>
    <w:tmpl w:val="7A3CCBCE"/>
    <w:lvl w:ilvl="0" w:tplc="986A88F4">
      <w:start w:val="52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101247032">
    <w:abstractNumId w:val="5"/>
  </w:num>
  <w:num w:numId="2" w16cid:durableId="428552083">
    <w:abstractNumId w:val="3"/>
  </w:num>
  <w:num w:numId="3" w16cid:durableId="151526492">
    <w:abstractNumId w:val="6"/>
  </w:num>
  <w:num w:numId="4" w16cid:durableId="1706909351">
    <w:abstractNumId w:val="8"/>
  </w:num>
  <w:num w:numId="5" w16cid:durableId="1828591622">
    <w:abstractNumId w:val="10"/>
  </w:num>
  <w:num w:numId="6" w16cid:durableId="804740583">
    <w:abstractNumId w:val="2"/>
  </w:num>
  <w:num w:numId="7" w16cid:durableId="1258371885">
    <w:abstractNumId w:val="4"/>
  </w:num>
  <w:num w:numId="8" w16cid:durableId="712997465">
    <w:abstractNumId w:val="1"/>
  </w:num>
  <w:num w:numId="9" w16cid:durableId="1395351789">
    <w:abstractNumId w:val="9"/>
  </w:num>
  <w:num w:numId="10" w16cid:durableId="1709376354">
    <w:abstractNumId w:val="11"/>
  </w:num>
  <w:num w:numId="11" w16cid:durableId="83495694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1DD"/>
    <w:rsid w:val="000202C9"/>
    <w:rsid w:val="00032EA1"/>
    <w:rsid w:val="000B1B6C"/>
    <w:rsid w:val="000C3A55"/>
    <w:rsid w:val="00151205"/>
    <w:rsid w:val="0019343A"/>
    <w:rsid w:val="00235710"/>
    <w:rsid w:val="002D6C8E"/>
    <w:rsid w:val="00306366"/>
    <w:rsid w:val="00310331"/>
    <w:rsid w:val="00323D19"/>
    <w:rsid w:val="00355EA4"/>
    <w:rsid w:val="00366633"/>
    <w:rsid w:val="00395B17"/>
    <w:rsid w:val="00473D10"/>
    <w:rsid w:val="00522BC1"/>
    <w:rsid w:val="00546F85"/>
    <w:rsid w:val="005A7744"/>
    <w:rsid w:val="00606DC4"/>
    <w:rsid w:val="0062387E"/>
    <w:rsid w:val="00631F14"/>
    <w:rsid w:val="006742AA"/>
    <w:rsid w:val="006A7102"/>
    <w:rsid w:val="006D1147"/>
    <w:rsid w:val="0074018E"/>
    <w:rsid w:val="007F3DE0"/>
    <w:rsid w:val="00816009"/>
    <w:rsid w:val="008770B3"/>
    <w:rsid w:val="008E79F6"/>
    <w:rsid w:val="0092274C"/>
    <w:rsid w:val="00926176"/>
    <w:rsid w:val="00941BA1"/>
    <w:rsid w:val="009A4E86"/>
    <w:rsid w:val="00A17852"/>
    <w:rsid w:val="00A4529C"/>
    <w:rsid w:val="00AF674E"/>
    <w:rsid w:val="00B958F2"/>
    <w:rsid w:val="00BD4866"/>
    <w:rsid w:val="00BF34F3"/>
    <w:rsid w:val="00C0032B"/>
    <w:rsid w:val="00C26A0D"/>
    <w:rsid w:val="00C82C11"/>
    <w:rsid w:val="00C927D9"/>
    <w:rsid w:val="00CD5612"/>
    <w:rsid w:val="00CF0DB2"/>
    <w:rsid w:val="00CF7BC6"/>
    <w:rsid w:val="00D02853"/>
    <w:rsid w:val="00D32961"/>
    <w:rsid w:val="00D571DD"/>
    <w:rsid w:val="00D81C41"/>
    <w:rsid w:val="00DA5C0A"/>
    <w:rsid w:val="00DC2904"/>
    <w:rsid w:val="00EF35AA"/>
    <w:rsid w:val="00EF64D0"/>
    <w:rsid w:val="00F47462"/>
    <w:rsid w:val="00F84452"/>
    <w:rsid w:val="00FB41EB"/>
    <w:rsid w:val="00FE6369"/>
    <w:rsid w:val="00F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9B42BE"/>
  <w15:docId w15:val="{C6DAB8DC-13BA-49A0-BFEE-4827A72A1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3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1BA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6369"/>
    <w:pPr>
      <w:keepNext/>
      <w:keepLines/>
      <w:spacing w:before="40" w:line="259" w:lineRule="auto"/>
      <w:outlineLvl w:val="1"/>
    </w:pPr>
    <w:rPr>
      <w:rFonts w:ascii="Cambria" w:hAnsi="Cambria"/>
      <w:color w:val="365F91"/>
      <w:sz w:val="26"/>
      <w:szCs w:val="26"/>
      <w:lang w:val="en-US" w:eastAsia="en-US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unhideWhenUsed/>
    <w:qFormat/>
    <w:rsid w:val="00941BA1"/>
    <w:pPr>
      <w:keepNext/>
      <w:keepLines/>
      <w:widowControl w:val="0"/>
      <w:numPr>
        <w:ilvl w:val="2"/>
      </w:numPr>
      <w:autoSpaceDE w:val="0"/>
      <w:autoSpaceDN w:val="0"/>
      <w:adjustRightInd w:val="0"/>
      <w:spacing w:before="40"/>
      <w:jc w:val="both"/>
      <w:outlineLvl w:val="2"/>
    </w:pPr>
    <w:rPr>
      <w:rFonts w:asciiTheme="majorHAnsi" w:eastAsiaTheme="majorEastAsia" w:hAnsiTheme="majorHAnsi" w:cstheme="majorBidi"/>
      <w:iCs/>
      <w:noProof/>
      <w:lang w:eastAsia="sk-SK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1BA1"/>
    <w:pPr>
      <w:keepNext/>
      <w:keepLines/>
      <w:widowControl w:val="0"/>
      <w:autoSpaceDE w:val="0"/>
      <w:autoSpaceDN w:val="0"/>
      <w:adjustRightInd w:val="0"/>
      <w:spacing w:before="40"/>
      <w:jc w:val="both"/>
      <w:outlineLvl w:val="3"/>
    </w:pPr>
    <w:rPr>
      <w:rFonts w:asciiTheme="majorHAnsi" w:eastAsiaTheme="majorEastAsia" w:hAnsiTheme="majorHAnsi" w:cstheme="majorBidi"/>
      <w:i/>
      <w:noProof/>
      <w:color w:val="1481AB" w:themeColor="accent1" w:themeShade="BF"/>
      <w:sz w:val="22"/>
      <w:lang w:eastAsia="sk-SK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1BA1"/>
    <w:pPr>
      <w:keepNext/>
      <w:keepLines/>
      <w:widowControl w:val="0"/>
      <w:autoSpaceDE w:val="0"/>
      <w:autoSpaceDN w:val="0"/>
      <w:adjustRightInd w:val="0"/>
      <w:spacing w:before="40"/>
      <w:jc w:val="both"/>
      <w:outlineLvl w:val="4"/>
    </w:pPr>
    <w:rPr>
      <w:rFonts w:asciiTheme="majorHAnsi" w:eastAsiaTheme="majorEastAsia" w:hAnsiTheme="majorHAnsi" w:cstheme="majorBidi"/>
      <w:iCs/>
      <w:noProof/>
      <w:color w:val="1481AB" w:themeColor="accent1" w:themeShade="BF"/>
      <w:sz w:val="22"/>
      <w:lang w:eastAsia="sk-SK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1BA1"/>
    <w:pPr>
      <w:keepNext/>
      <w:keepLines/>
      <w:widowControl w:val="0"/>
      <w:autoSpaceDE w:val="0"/>
      <w:autoSpaceDN w:val="0"/>
      <w:adjustRightInd w:val="0"/>
      <w:spacing w:before="40"/>
      <w:jc w:val="both"/>
      <w:outlineLvl w:val="5"/>
    </w:pPr>
    <w:rPr>
      <w:rFonts w:asciiTheme="majorHAnsi" w:eastAsiaTheme="majorEastAsia" w:hAnsiTheme="majorHAnsi" w:cstheme="majorBidi"/>
      <w:iCs/>
      <w:noProof/>
      <w:color w:val="0D5571" w:themeColor="accent1" w:themeShade="7F"/>
      <w:sz w:val="22"/>
      <w:lang w:eastAsia="sk-SK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1BA1"/>
    <w:pPr>
      <w:keepNext/>
      <w:keepLines/>
      <w:widowControl w:val="0"/>
      <w:autoSpaceDE w:val="0"/>
      <w:autoSpaceDN w:val="0"/>
      <w:adjustRightInd w:val="0"/>
      <w:spacing w:before="40"/>
      <w:jc w:val="both"/>
      <w:outlineLvl w:val="6"/>
    </w:pPr>
    <w:rPr>
      <w:rFonts w:asciiTheme="majorHAnsi" w:eastAsiaTheme="majorEastAsia" w:hAnsiTheme="majorHAnsi" w:cstheme="majorBidi"/>
      <w:i/>
      <w:noProof/>
      <w:color w:val="0D5571" w:themeColor="accent1" w:themeShade="7F"/>
      <w:sz w:val="22"/>
      <w:lang w:eastAsia="sk-SK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1BA1"/>
    <w:pPr>
      <w:keepNext/>
      <w:keepLines/>
      <w:widowControl w:val="0"/>
      <w:autoSpaceDE w:val="0"/>
      <w:autoSpaceDN w:val="0"/>
      <w:adjustRightInd w:val="0"/>
      <w:spacing w:before="40"/>
      <w:jc w:val="both"/>
      <w:outlineLvl w:val="7"/>
    </w:pPr>
    <w:rPr>
      <w:rFonts w:asciiTheme="majorHAnsi" w:eastAsiaTheme="majorEastAsia" w:hAnsiTheme="majorHAnsi" w:cstheme="majorBidi"/>
      <w:iCs/>
      <w:noProof/>
      <w:color w:val="272727" w:themeColor="text1" w:themeTint="D8"/>
      <w:sz w:val="21"/>
      <w:szCs w:val="21"/>
      <w:lang w:eastAsia="sk-SK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1BA1"/>
    <w:pPr>
      <w:keepNext/>
      <w:keepLines/>
      <w:widowControl w:val="0"/>
      <w:autoSpaceDE w:val="0"/>
      <w:autoSpaceDN w:val="0"/>
      <w:adjustRightInd w:val="0"/>
      <w:spacing w:before="40"/>
      <w:jc w:val="both"/>
      <w:outlineLvl w:val="8"/>
    </w:pPr>
    <w:rPr>
      <w:rFonts w:asciiTheme="majorHAnsi" w:eastAsiaTheme="majorEastAsia" w:hAnsiTheme="majorHAnsi" w:cstheme="majorBidi"/>
      <w:i/>
      <w:noProof/>
      <w:color w:val="272727" w:themeColor="text1" w:themeTint="D8"/>
      <w:sz w:val="21"/>
      <w:szCs w:val="21"/>
      <w:lang w:eastAsia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296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2961"/>
  </w:style>
  <w:style w:type="paragraph" w:styleId="Footer">
    <w:name w:val="footer"/>
    <w:basedOn w:val="Normal"/>
    <w:link w:val="FooterChar"/>
    <w:uiPriority w:val="99"/>
    <w:unhideWhenUsed/>
    <w:rsid w:val="00D3296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2961"/>
  </w:style>
  <w:style w:type="character" w:customStyle="1" w:styleId="Heading2Char">
    <w:name w:val="Heading 2 Char"/>
    <w:basedOn w:val="DefaultParagraphFont"/>
    <w:link w:val="Heading2"/>
    <w:uiPriority w:val="9"/>
    <w:rsid w:val="00FE6369"/>
    <w:rPr>
      <w:rFonts w:ascii="Cambria" w:eastAsia="Times New Roman" w:hAnsi="Cambria" w:cs="Times New Roman"/>
      <w:color w:val="365F91"/>
      <w:sz w:val="26"/>
      <w:szCs w:val="26"/>
      <w:lang w:val="en-US"/>
    </w:rPr>
  </w:style>
  <w:style w:type="paragraph" w:styleId="ListParagraph">
    <w:name w:val="List Paragraph"/>
    <w:aliases w:val="Normal bullet 2,List Paragraph1,Listă colorată - Accentuare 11,body 2,List Paragraph11,List Paragraph111,Antes de enumeración,Bullet,Citation List"/>
    <w:basedOn w:val="Normal"/>
    <w:link w:val="ListParagraphChar"/>
    <w:uiPriority w:val="34"/>
    <w:qFormat/>
    <w:rsid w:val="00FE636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FE6369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character" w:customStyle="1" w:styleId="ListParagraphChar">
    <w:name w:val="List Paragraph Char"/>
    <w:aliases w:val="Normal bullet 2 Char,List Paragraph1 Char,Listă colorată - Accentuare 11 Char,body 2 Char,List Paragraph11 Char,List Paragraph111 Char,Antes de enumeración Char,Bullet Char,Citation List Char"/>
    <w:link w:val="ListParagraph"/>
    <w:uiPriority w:val="99"/>
    <w:locked/>
    <w:rsid w:val="00FE6369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941BA1"/>
    <w:rPr>
      <w:rFonts w:asciiTheme="majorHAnsi" w:eastAsiaTheme="majorEastAsia" w:hAnsiTheme="majorHAnsi" w:cstheme="majorBidi"/>
      <w:color w:val="1481AB" w:themeColor="accent1" w:themeShade="BF"/>
      <w:sz w:val="32"/>
      <w:szCs w:val="32"/>
      <w:lang w:eastAsia="ro-RO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941BA1"/>
    <w:rPr>
      <w:rFonts w:asciiTheme="majorHAnsi" w:eastAsiaTheme="majorEastAsia" w:hAnsiTheme="majorHAnsi" w:cstheme="majorBidi"/>
      <w:iCs/>
      <w:noProof/>
      <w:sz w:val="24"/>
      <w:szCs w:val="24"/>
      <w:lang w:eastAsia="sk-SK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1BA1"/>
    <w:rPr>
      <w:rFonts w:asciiTheme="majorHAnsi" w:eastAsiaTheme="majorEastAsia" w:hAnsiTheme="majorHAnsi" w:cstheme="majorBidi"/>
      <w:i/>
      <w:noProof/>
      <w:color w:val="1481AB" w:themeColor="accent1" w:themeShade="BF"/>
      <w:szCs w:val="24"/>
      <w:lang w:eastAsia="sk-SK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1BA1"/>
    <w:rPr>
      <w:rFonts w:asciiTheme="majorHAnsi" w:eastAsiaTheme="majorEastAsia" w:hAnsiTheme="majorHAnsi" w:cstheme="majorBidi"/>
      <w:iCs/>
      <w:noProof/>
      <w:color w:val="1481AB" w:themeColor="accent1" w:themeShade="BF"/>
      <w:szCs w:val="24"/>
      <w:lang w:eastAsia="sk-SK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1BA1"/>
    <w:rPr>
      <w:rFonts w:asciiTheme="majorHAnsi" w:eastAsiaTheme="majorEastAsia" w:hAnsiTheme="majorHAnsi" w:cstheme="majorBidi"/>
      <w:iCs/>
      <w:noProof/>
      <w:color w:val="0D5571" w:themeColor="accent1" w:themeShade="7F"/>
      <w:szCs w:val="24"/>
      <w:lang w:eastAsia="sk-SK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1BA1"/>
    <w:rPr>
      <w:rFonts w:asciiTheme="majorHAnsi" w:eastAsiaTheme="majorEastAsia" w:hAnsiTheme="majorHAnsi" w:cstheme="majorBidi"/>
      <w:i/>
      <w:noProof/>
      <w:color w:val="0D5571" w:themeColor="accent1" w:themeShade="7F"/>
      <w:szCs w:val="24"/>
      <w:lang w:eastAsia="sk-SK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1BA1"/>
    <w:rPr>
      <w:rFonts w:asciiTheme="majorHAnsi" w:eastAsiaTheme="majorEastAsia" w:hAnsiTheme="majorHAnsi" w:cstheme="majorBidi"/>
      <w:iCs/>
      <w:noProof/>
      <w:color w:val="272727" w:themeColor="text1" w:themeTint="D8"/>
      <w:sz w:val="21"/>
      <w:szCs w:val="21"/>
      <w:lang w:eastAsia="sk-SK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1BA1"/>
    <w:rPr>
      <w:rFonts w:asciiTheme="majorHAnsi" w:eastAsiaTheme="majorEastAsia" w:hAnsiTheme="majorHAnsi" w:cstheme="majorBidi"/>
      <w:i/>
      <w:noProof/>
      <w:color w:val="272727" w:themeColor="text1" w:themeTint="D8"/>
      <w:sz w:val="21"/>
      <w:szCs w:val="21"/>
      <w:lang w:eastAsia="sk-SK"/>
    </w:rPr>
  </w:style>
  <w:style w:type="paragraph" w:styleId="TOC1">
    <w:name w:val="toc 1"/>
    <w:basedOn w:val="Normal"/>
    <w:next w:val="Normal"/>
    <w:autoRedefine/>
    <w:uiPriority w:val="39"/>
    <w:rsid w:val="00941BA1"/>
    <w:pPr>
      <w:widowControl w:val="0"/>
      <w:tabs>
        <w:tab w:val="left" w:pos="660"/>
        <w:tab w:val="right" w:leader="dot" w:pos="9062"/>
      </w:tabs>
      <w:autoSpaceDE w:val="0"/>
      <w:autoSpaceDN w:val="0"/>
      <w:adjustRightInd w:val="0"/>
      <w:spacing w:before="60"/>
      <w:jc w:val="both"/>
    </w:pPr>
    <w:rPr>
      <w:rFonts w:asciiTheme="minorHAnsi" w:hAnsiTheme="minorHAnsi" w:cstheme="minorBidi"/>
      <w:b/>
      <w:iCs/>
      <w:noProof/>
      <w:sz w:val="22"/>
      <w:szCs w:val="22"/>
      <w:lang w:eastAsia="sk-SK"/>
    </w:rPr>
  </w:style>
  <w:style w:type="paragraph" w:styleId="TOC2">
    <w:name w:val="toc 2"/>
    <w:basedOn w:val="Normal"/>
    <w:next w:val="Normal"/>
    <w:autoRedefine/>
    <w:uiPriority w:val="39"/>
    <w:rsid w:val="00941BA1"/>
    <w:pPr>
      <w:widowControl w:val="0"/>
      <w:autoSpaceDE w:val="0"/>
      <w:autoSpaceDN w:val="0"/>
      <w:adjustRightInd w:val="0"/>
      <w:ind w:left="202"/>
      <w:jc w:val="both"/>
    </w:pPr>
    <w:rPr>
      <w:rFonts w:asciiTheme="minorHAnsi" w:hAnsiTheme="minorHAnsi" w:cstheme="minorBidi"/>
      <w:iCs/>
      <w:noProof/>
      <w:sz w:val="22"/>
      <w:lang w:eastAsia="sk-SK"/>
    </w:rPr>
  </w:style>
  <w:style w:type="paragraph" w:styleId="TOC3">
    <w:name w:val="toc 3"/>
    <w:basedOn w:val="Normal"/>
    <w:next w:val="Normal"/>
    <w:autoRedefine/>
    <w:uiPriority w:val="39"/>
    <w:rsid w:val="00941BA1"/>
    <w:pPr>
      <w:widowControl w:val="0"/>
      <w:autoSpaceDE w:val="0"/>
      <w:autoSpaceDN w:val="0"/>
      <w:adjustRightInd w:val="0"/>
      <w:ind w:left="403"/>
      <w:jc w:val="both"/>
    </w:pPr>
    <w:rPr>
      <w:rFonts w:asciiTheme="minorHAnsi" w:hAnsiTheme="minorHAnsi" w:cstheme="minorBidi"/>
      <w:iCs/>
      <w:noProof/>
      <w:sz w:val="22"/>
      <w:lang w:eastAsia="sk-SK"/>
    </w:rPr>
  </w:style>
  <w:style w:type="character" w:styleId="Emphasis">
    <w:name w:val="Emphasis"/>
    <w:uiPriority w:val="20"/>
    <w:qFormat/>
    <w:rsid w:val="00941BA1"/>
    <w:rPr>
      <w:i/>
      <w:iCs/>
    </w:rPr>
  </w:style>
  <w:style w:type="paragraph" w:styleId="NoSpacing">
    <w:name w:val="No Spacing"/>
    <w:uiPriority w:val="99"/>
    <w:qFormat/>
    <w:rsid w:val="00941BA1"/>
    <w:pPr>
      <w:spacing w:after="0" w:line="240" w:lineRule="auto"/>
      <w:jc w:val="both"/>
    </w:pPr>
    <w:rPr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941BA1"/>
    <w:pPr>
      <w:widowControl w:val="0"/>
      <w:autoSpaceDE w:val="0"/>
      <w:autoSpaceDN w:val="0"/>
      <w:adjustRightInd w:val="0"/>
      <w:jc w:val="both"/>
      <w:outlineLvl w:val="9"/>
    </w:pPr>
    <w:rPr>
      <w:iCs/>
      <w:noProof/>
      <w:lang w:val="en-US" w:eastAsia="sk-SK"/>
    </w:rPr>
  </w:style>
  <w:style w:type="numbering" w:customStyle="1" w:styleId="NoList1">
    <w:name w:val="No List1"/>
    <w:next w:val="NoList"/>
    <w:uiPriority w:val="99"/>
    <w:semiHidden/>
    <w:unhideWhenUsed/>
    <w:rsid w:val="00941BA1"/>
  </w:style>
  <w:style w:type="paragraph" w:styleId="FootnoteText">
    <w:name w:val="footnote text"/>
    <w:aliases w:val="Footnote Text Char Char,Fußnote,single space,FOOTNOTES,fn,Podrozdział,Footnote,fn Char Char Char,fn Char Char,fn Char,Fußnote Char Char Char,Fußnote Char,Fußnote Char Char Char Char,Reference,footnote text,stile 1,Footnote1,Footnote2"/>
    <w:basedOn w:val="Normal"/>
    <w:link w:val="FootnoteTextChar"/>
    <w:uiPriority w:val="99"/>
    <w:unhideWhenUsed/>
    <w:rsid w:val="00941BA1"/>
    <w:pPr>
      <w:widowControl w:val="0"/>
      <w:autoSpaceDE w:val="0"/>
      <w:autoSpaceDN w:val="0"/>
      <w:adjustRightInd w:val="0"/>
      <w:jc w:val="both"/>
    </w:pPr>
    <w:rPr>
      <w:rFonts w:asciiTheme="minorHAnsi" w:hAnsiTheme="minorHAnsi" w:cstheme="minorBidi"/>
      <w:iCs/>
      <w:noProof/>
      <w:sz w:val="20"/>
      <w:szCs w:val="20"/>
      <w:lang w:eastAsia="sk-SK"/>
    </w:rPr>
  </w:style>
  <w:style w:type="character" w:customStyle="1" w:styleId="FootnoteTextChar">
    <w:name w:val="Footnote Text Char"/>
    <w:aliases w:val="Footnote Text Char Char Char1,Fußnote Char2,single space Char1,FOOTNOTES Char1,fn Char2,Podrozdział Char1,Footnote Char1,fn Char Char Char Char1,fn Char Char Char2,fn Char Char2,Fußnote Char Char Char Char2,Fußnote Char Char"/>
    <w:basedOn w:val="DefaultParagraphFont"/>
    <w:link w:val="FootnoteText"/>
    <w:uiPriority w:val="99"/>
    <w:rsid w:val="00941BA1"/>
    <w:rPr>
      <w:rFonts w:eastAsia="Times New Roman"/>
      <w:iCs/>
      <w:noProof/>
      <w:sz w:val="20"/>
      <w:szCs w:val="20"/>
      <w:lang w:eastAsia="sk-SK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qFormat/>
    <w:rsid w:val="00941BA1"/>
    <w:rPr>
      <w:vertAlign w:val="superscript"/>
    </w:rPr>
  </w:style>
  <w:style w:type="character" w:styleId="Hyperlink">
    <w:name w:val="Hyperlink"/>
    <w:uiPriority w:val="99"/>
    <w:unhideWhenUsed/>
    <w:rsid w:val="00941BA1"/>
    <w:rPr>
      <w:color w:val="0000FF"/>
      <w:u w:val="single"/>
    </w:rPr>
  </w:style>
  <w:style w:type="paragraph" w:customStyle="1" w:styleId="Standard">
    <w:name w:val="Standard"/>
    <w:rsid w:val="00941BA1"/>
    <w:pPr>
      <w:suppressAutoHyphens/>
      <w:spacing w:line="252" w:lineRule="auto"/>
      <w:jc w:val="both"/>
      <w:textAlignment w:val="baseline"/>
    </w:pPr>
    <w:rPr>
      <w:rFonts w:ascii="Calibri" w:hAnsi="Calibri" w:cs="Calibri"/>
      <w:kern w:val="1"/>
      <w:lang w:val="en-US" w:eastAsia="zh-CN"/>
    </w:rPr>
  </w:style>
  <w:style w:type="character" w:customStyle="1" w:styleId="FootnoteCharacters">
    <w:name w:val="Footnote Characters"/>
    <w:rsid w:val="00941BA1"/>
    <w:rPr>
      <w:vertAlign w:val="superscript"/>
    </w:rPr>
  </w:style>
  <w:style w:type="character" w:customStyle="1" w:styleId="hps">
    <w:name w:val="hps"/>
    <w:rsid w:val="00941BA1"/>
  </w:style>
  <w:style w:type="character" w:styleId="Strong">
    <w:name w:val="Strong"/>
    <w:uiPriority w:val="22"/>
    <w:qFormat/>
    <w:rsid w:val="00941BA1"/>
    <w:rPr>
      <w:b/>
      <w:bCs/>
    </w:rPr>
  </w:style>
  <w:style w:type="character" w:customStyle="1" w:styleId="Internetlink">
    <w:name w:val="Internet link"/>
    <w:rsid w:val="00941BA1"/>
    <w:rPr>
      <w:color w:val="0000FF"/>
      <w:u w:val="single"/>
    </w:rPr>
  </w:style>
  <w:style w:type="character" w:customStyle="1" w:styleId="FootnoteSymbol">
    <w:name w:val="Footnote Symbol"/>
    <w:rsid w:val="00941BA1"/>
    <w:rPr>
      <w:vertAlign w:val="superscript"/>
    </w:rPr>
  </w:style>
  <w:style w:type="paragraph" w:customStyle="1" w:styleId="ColorfulList-Accent11">
    <w:name w:val="Colorful List - Accent 11"/>
    <w:basedOn w:val="Standard"/>
    <w:rsid w:val="00941BA1"/>
    <w:pPr>
      <w:ind w:left="720"/>
    </w:pPr>
  </w:style>
  <w:style w:type="paragraph" w:customStyle="1" w:styleId="E-Body1">
    <w:name w:val="E-Body 1"/>
    <w:basedOn w:val="Standard"/>
    <w:rsid w:val="00941BA1"/>
  </w:style>
  <w:style w:type="paragraph" w:styleId="NormalWeb">
    <w:name w:val="Normal (Web)"/>
    <w:basedOn w:val="Normal"/>
    <w:uiPriority w:val="99"/>
    <w:unhideWhenUsed/>
    <w:rsid w:val="00941BA1"/>
    <w:pPr>
      <w:widowControl w:val="0"/>
      <w:autoSpaceDE w:val="0"/>
      <w:autoSpaceDN w:val="0"/>
      <w:adjustRightInd w:val="0"/>
      <w:spacing w:before="100" w:beforeAutospacing="1" w:after="100" w:afterAutospacing="1"/>
      <w:jc w:val="both"/>
    </w:pPr>
    <w:rPr>
      <w:rFonts w:cstheme="minorBidi"/>
      <w:iCs/>
      <w:noProof/>
      <w:lang w:val="en-US" w:eastAsia="sk-SK"/>
    </w:rPr>
  </w:style>
  <w:style w:type="table" w:styleId="TableGrid">
    <w:name w:val="Table Grid"/>
    <w:basedOn w:val="TableNormal"/>
    <w:uiPriority w:val="39"/>
    <w:rsid w:val="00941BA1"/>
    <w:rPr>
      <w:rFonts w:ascii="Calibri" w:eastAsia="Calibri" w:hAnsi="Calibri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41BA1"/>
    <w:pPr>
      <w:widowControl w:val="0"/>
      <w:autoSpaceDE w:val="0"/>
      <w:autoSpaceDN w:val="0"/>
      <w:adjustRightInd w:val="0"/>
      <w:jc w:val="both"/>
    </w:pPr>
    <w:rPr>
      <w:rFonts w:ascii="Tahoma" w:hAnsi="Tahoma" w:cs="Tahoma"/>
      <w:iCs/>
      <w:noProof/>
      <w:sz w:val="16"/>
      <w:szCs w:val="16"/>
      <w:lang w:val="en-US" w:eastAsia="sk-SK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BA1"/>
    <w:rPr>
      <w:rFonts w:ascii="Tahoma" w:eastAsia="Times New Roman" w:hAnsi="Tahoma" w:cs="Tahoma"/>
      <w:iCs/>
      <w:noProof/>
      <w:sz w:val="16"/>
      <w:szCs w:val="16"/>
      <w:lang w:val="en-US" w:eastAsia="sk-SK"/>
    </w:rPr>
  </w:style>
  <w:style w:type="character" w:customStyle="1" w:styleId="apple-converted-space">
    <w:name w:val="apple-converted-space"/>
    <w:rsid w:val="00941BA1"/>
  </w:style>
  <w:style w:type="table" w:customStyle="1" w:styleId="GridTable4-Accent61">
    <w:name w:val="Grid Table 4 - Accent 61"/>
    <w:basedOn w:val="TableNormal"/>
    <w:uiPriority w:val="49"/>
    <w:rsid w:val="00941BA1"/>
    <w:rPr>
      <w:rFonts w:ascii="Calibri" w:eastAsia="Calibri" w:hAnsi="Calibri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styleId="BodyText">
    <w:name w:val="Body Text"/>
    <w:basedOn w:val="Normal"/>
    <w:link w:val="BodyTextChar"/>
    <w:rsid w:val="00941BA1"/>
    <w:pPr>
      <w:widowControl w:val="0"/>
      <w:autoSpaceDE w:val="0"/>
      <w:autoSpaceDN w:val="0"/>
      <w:adjustRightInd w:val="0"/>
      <w:jc w:val="both"/>
    </w:pPr>
    <w:rPr>
      <w:rFonts w:cstheme="minorBidi"/>
      <w:iCs/>
      <w:noProof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941BA1"/>
    <w:rPr>
      <w:rFonts w:ascii="Times New Roman" w:eastAsia="Times New Roman" w:hAnsi="Times New Roman"/>
      <w:iCs/>
      <w:noProof/>
      <w:sz w:val="24"/>
      <w:szCs w:val="20"/>
      <w:lang w:val="en-US" w:eastAsia="ro-RO"/>
    </w:rPr>
  </w:style>
  <w:style w:type="paragraph" w:styleId="BodyText3">
    <w:name w:val="Body Text 3"/>
    <w:basedOn w:val="Normal"/>
    <w:link w:val="BodyText3Char"/>
    <w:rsid w:val="00941BA1"/>
    <w:pPr>
      <w:widowControl w:val="0"/>
      <w:autoSpaceDE w:val="0"/>
      <w:autoSpaceDN w:val="0"/>
      <w:adjustRightInd w:val="0"/>
      <w:jc w:val="center"/>
    </w:pPr>
    <w:rPr>
      <w:rFonts w:cstheme="minorBidi"/>
      <w:b/>
      <w:iCs/>
      <w:noProof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941BA1"/>
    <w:rPr>
      <w:rFonts w:ascii="Times New Roman" w:eastAsia="Times New Roman" w:hAnsi="Times New Roman"/>
      <w:b/>
      <w:iCs/>
      <w:noProof/>
      <w:sz w:val="24"/>
      <w:szCs w:val="20"/>
      <w:lang w:val="en-US" w:eastAsia="ro-RO"/>
    </w:rPr>
  </w:style>
  <w:style w:type="paragraph" w:customStyle="1" w:styleId="CharCharChar1CharCharChar1">
    <w:name w:val="Char Char Char1 Char Char Char1"/>
    <w:aliases w:val="Char Char Char1 Char Caracter,Char Char Char1 Char Char Char Char"/>
    <w:basedOn w:val="Normal"/>
    <w:rsid w:val="00941BA1"/>
    <w:pPr>
      <w:widowControl w:val="0"/>
      <w:autoSpaceDE w:val="0"/>
      <w:autoSpaceDN w:val="0"/>
      <w:adjustRightInd w:val="0"/>
      <w:jc w:val="both"/>
    </w:pPr>
    <w:rPr>
      <w:rFonts w:cstheme="minorBidi"/>
      <w:iCs/>
      <w:noProof/>
      <w:lang w:val="pl-PL" w:eastAsia="pl-PL"/>
    </w:rPr>
  </w:style>
  <w:style w:type="character" w:styleId="CommentReference">
    <w:name w:val="annotation reference"/>
    <w:uiPriority w:val="99"/>
    <w:semiHidden/>
    <w:unhideWhenUsed/>
    <w:rsid w:val="00941BA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41BA1"/>
    <w:pPr>
      <w:widowControl w:val="0"/>
      <w:autoSpaceDE w:val="0"/>
      <w:autoSpaceDN w:val="0"/>
      <w:adjustRightInd w:val="0"/>
      <w:spacing w:after="200"/>
      <w:jc w:val="both"/>
    </w:pPr>
    <w:rPr>
      <w:rFonts w:cstheme="minorBidi"/>
      <w:iCs/>
      <w:noProof/>
      <w:sz w:val="20"/>
      <w:szCs w:val="20"/>
      <w:lang w:val="en-US" w:eastAsia="sk-SK"/>
    </w:rPr>
  </w:style>
  <w:style w:type="character" w:customStyle="1" w:styleId="CommentTextChar">
    <w:name w:val="Comment Text Char"/>
    <w:basedOn w:val="DefaultParagraphFont"/>
    <w:link w:val="CommentText"/>
    <w:rsid w:val="00941BA1"/>
    <w:rPr>
      <w:rFonts w:ascii="Times New Roman" w:eastAsia="Times New Roman" w:hAnsi="Times New Roman"/>
      <w:iCs/>
      <w:noProof/>
      <w:sz w:val="20"/>
      <w:szCs w:val="20"/>
      <w:lang w:val="en-US" w:eastAsia="sk-SK"/>
    </w:rPr>
  </w:style>
  <w:style w:type="paragraph" w:customStyle="1" w:styleId="instruct">
    <w:name w:val="instruct"/>
    <w:basedOn w:val="Normal"/>
    <w:rsid w:val="00941BA1"/>
    <w:pPr>
      <w:widowControl w:val="0"/>
      <w:autoSpaceDE w:val="0"/>
      <w:autoSpaceDN w:val="0"/>
      <w:adjustRightInd w:val="0"/>
      <w:spacing w:before="40" w:after="40"/>
      <w:jc w:val="both"/>
    </w:pPr>
    <w:rPr>
      <w:rFonts w:ascii="Trebuchet MS" w:hAnsi="Trebuchet MS" w:cs="Arial"/>
      <w:i/>
      <w:noProof/>
      <w:sz w:val="20"/>
      <w:szCs w:val="21"/>
      <w:lang w:eastAsia="sk-SK"/>
    </w:rPr>
  </w:style>
  <w:style w:type="paragraph" w:customStyle="1" w:styleId="eval">
    <w:name w:val="eval"/>
    <w:basedOn w:val="Heading3"/>
    <w:rsid w:val="00941BA1"/>
    <w:pPr>
      <w:numPr>
        <w:ilvl w:val="0"/>
      </w:numPr>
      <w:tabs>
        <w:tab w:val="num" w:pos="3600"/>
      </w:tabs>
      <w:ind w:left="3600" w:hanging="360"/>
    </w:pPr>
    <w:rPr>
      <w:rFonts w:ascii="Arial" w:hAnsi="Arial"/>
      <w:b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1BA1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1BA1"/>
    <w:rPr>
      <w:rFonts w:ascii="Times New Roman" w:eastAsia="Times New Roman" w:hAnsi="Times New Roman"/>
      <w:b/>
      <w:bCs/>
      <w:iCs/>
      <w:noProof/>
      <w:sz w:val="20"/>
      <w:szCs w:val="20"/>
      <w:lang w:val="en-US" w:eastAsia="sk-SK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41BA1"/>
    <w:pPr>
      <w:widowControl w:val="0"/>
      <w:autoSpaceDE w:val="0"/>
      <w:autoSpaceDN w:val="0"/>
      <w:adjustRightInd w:val="0"/>
      <w:spacing w:after="200"/>
      <w:jc w:val="both"/>
    </w:pPr>
    <w:rPr>
      <w:rFonts w:asciiTheme="minorHAnsi" w:hAnsiTheme="minorHAnsi" w:cstheme="minorBidi"/>
      <w:i/>
      <w:noProof/>
      <w:color w:val="335B74" w:themeColor="text2"/>
      <w:sz w:val="18"/>
      <w:szCs w:val="18"/>
      <w:lang w:eastAsia="sk-SK"/>
    </w:rPr>
  </w:style>
  <w:style w:type="paragraph" w:styleId="Revision">
    <w:name w:val="Revision"/>
    <w:hidden/>
    <w:uiPriority w:val="99"/>
    <w:semiHidden/>
    <w:rsid w:val="00941BA1"/>
    <w:rPr>
      <w:rFonts w:ascii="Calibri" w:eastAsia="Calibri" w:hAnsi="Calibri"/>
    </w:rPr>
  </w:style>
  <w:style w:type="paragraph" w:customStyle="1" w:styleId="criterii">
    <w:name w:val="criterii"/>
    <w:basedOn w:val="Normal"/>
    <w:rsid w:val="00941BA1"/>
    <w:pPr>
      <w:widowControl w:val="0"/>
      <w:shd w:val="clear" w:color="auto" w:fill="E6E6E6"/>
      <w:autoSpaceDE w:val="0"/>
      <w:autoSpaceDN w:val="0"/>
      <w:adjustRightInd w:val="0"/>
      <w:spacing w:before="240" w:after="120"/>
      <w:jc w:val="both"/>
    </w:pPr>
    <w:rPr>
      <w:rFonts w:ascii="Trebuchet MS" w:hAnsi="Trebuchet MS" w:cstheme="minorBidi"/>
      <w:b/>
      <w:bCs/>
      <w:iCs/>
      <w:noProof/>
      <w:snapToGrid w:val="0"/>
      <w:sz w:val="20"/>
      <w:lang w:eastAsia="sk-SK"/>
    </w:rPr>
  </w:style>
  <w:style w:type="character" w:customStyle="1" w:styleId="FootnoteTextChar1">
    <w:name w:val="Footnote Text Char1"/>
    <w:aliases w:val="Footnote Text Char Char Char,Footnote Text Char Char1,Fußnote Char1,single space Char,FOOTNOTES Char,fn Char1,Podrozdział Char,Footnote Char,fn Char Char Char Char,fn Char Char Char1,fn Char Char1,Fußnote Char Char Char Char1"/>
    <w:basedOn w:val="DefaultParagraphFont"/>
    <w:uiPriority w:val="99"/>
    <w:semiHidden/>
    <w:rsid w:val="00941BA1"/>
    <w:rPr>
      <w:rFonts w:ascii="Calibri" w:hAnsi="Calibri" w:cs="Calibri"/>
      <w:kern w:val="1"/>
      <w:sz w:val="20"/>
      <w:szCs w:val="20"/>
      <w:lang w:eastAsia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941BA1"/>
    <w:pPr>
      <w:widowControl w:val="0"/>
      <w:autoSpaceDE w:val="0"/>
      <w:autoSpaceDN w:val="0"/>
      <w:adjustRightInd w:val="0"/>
      <w:spacing w:line="240" w:lineRule="exact"/>
      <w:jc w:val="both"/>
    </w:pPr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Criteriu">
    <w:name w:val="Criteriu"/>
    <w:basedOn w:val="ListParagraph"/>
    <w:link w:val="CriteriuChar"/>
    <w:qFormat/>
    <w:rsid w:val="00941BA1"/>
    <w:pPr>
      <w:widowControl w:val="0"/>
      <w:numPr>
        <w:numId w:val="1"/>
      </w:numPr>
      <w:autoSpaceDE w:val="0"/>
      <w:autoSpaceDN w:val="0"/>
      <w:adjustRightInd w:val="0"/>
      <w:spacing w:before="480" w:after="120" w:line="240" w:lineRule="auto"/>
      <w:ind w:left="360"/>
      <w:jc w:val="both"/>
    </w:pPr>
    <w:rPr>
      <w:rFonts w:eastAsia="Times New Roman"/>
      <w:b/>
      <w:iCs/>
      <w:noProof/>
      <w:szCs w:val="24"/>
      <w:lang w:eastAsia="sk-SK"/>
    </w:rPr>
  </w:style>
  <w:style w:type="character" w:customStyle="1" w:styleId="CriteriuChar">
    <w:name w:val="Criteriu Char"/>
    <w:basedOn w:val="ListParagraphChar"/>
    <w:link w:val="Criteriu"/>
    <w:rsid w:val="00941BA1"/>
    <w:rPr>
      <w:rFonts w:ascii="Calibri" w:eastAsia="Times New Roman" w:hAnsi="Calibri" w:cs="Times New Roman"/>
      <w:b/>
      <w:iCs/>
      <w:noProof/>
      <w:szCs w:val="24"/>
      <w:lang w:eastAsia="sk-SK"/>
    </w:rPr>
  </w:style>
  <w:style w:type="character" w:customStyle="1" w:styleId="Corptext1">
    <w:name w:val="Corp text1"/>
    <w:basedOn w:val="DefaultParagraphFont"/>
    <w:rsid w:val="002D6C8E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n-US"/>
    </w:rPr>
  </w:style>
  <w:style w:type="character" w:customStyle="1" w:styleId="Bodytext0">
    <w:name w:val="Body text_"/>
    <w:basedOn w:val="DefaultParagraphFont"/>
    <w:link w:val="Corptext2"/>
    <w:locked/>
    <w:rsid w:val="002D6C8E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Corptext2">
    <w:name w:val="Corp text2"/>
    <w:basedOn w:val="Normal"/>
    <w:link w:val="Bodytext0"/>
    <w:rsid w:val="002D6C8E"/>
    <w:pPr>
      <w:widowControl w:val="0"/>
      <w:shd w:val="clear" w:color="auto" w:fill="FFFFFF"/>
      <w:spacing w:before="240" w:after="60" w:line="0" w:lineRule="atLeast"/>
    </w:pPr>
    <w:rPr>
      <w:rFonts w:ascii="Calibri" w:eastAsia="Calibri" w:hAnsi="Calibri" w:cs="Calibri"/>
      <w:sz w:val="21"/>
      <w:szCs w:val="21"/>
      <w:lang w:eastAsia="en-US"/>
    </w:rPr>
  </w:style>
  <w:style w:type="character" w:customStyle="1" w:styleId="Heading10">
    <w:name w:val="Heading #1_"/>
    <w:basedOn w:val="DefaultParagraphFont"/>
    <w:link w:val="Heading11"/>
    <w:locked/>
    <w:rsid w:val="002D6C8E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Heading11">
    <w:name w:val="Heading #1"/>
    <w:basedOn w:val="Normal"/>
    <w:link w:val="Heading10"/>
    <w:rsid w:val="002D6C8E"/>
    <w:pPr>
      <w:widowControl w:val="0"/>
      <w:shd w:val="clear" w:color="auto" w:fill="FFFFFF"/>
      <w:spacing w:before="420" w:after="240" w:line="0" w:lineRule="atLeast"/>
      <w:outlineLvl w:val="0"/>
    </w:pPr>
    <w:rPr>
      <w:rFonts w:ascii="Calibri" w:eastAsia="Calibri" w:hAnsi="Calibri" w:cs="Calibri"/>
      <w:b/>
      <w:bCs/>
      <w:sz w:val="21"/>
      <w:szCs w:val="21"/>
      <w:lang w:eastAsia="en-US"/>
    </w:rPr>
  </w:style>
  <w:style w:type="character" w:customStyle="1" w:styleId="Bodytext13">
    <w:name w:val="Body text + 13"/>
    <w:aliases w:val="5 pt,Bold"/>
    <w:basedOn w:val="Bodytext0"/>
    <w:rsid w:val="002D6C8E"/>
    <w:rPr>
      <w:rFonts w:ascii="Calibri" w:eastAsia="Calibri" w:hAnsi="Calibri" w:cs="Calibri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en-US"/>
    </w:rPr>
  </w:style>
  <w:style w:type="character" w:customStyle="1" w:styleId="BodytextBold">
    <w:name w:val="Body text + Bold"/>
    <w:basedOn w:val="Bodytext0"/>
    <w:rsid w:val="002D6C8E"/>
    <w:rPr>
      <w:rFonts w:ascii="Calibri" w:eastAsia="Calibri" w:hAnsi="Calibri" w:cs="Calibri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BodytextSpacing-1pt">
    <w:name w:val="Body text + Spacing -1 pt"/>
    <w:basedOn w:val="Bodytext0"/>
    <w:rsid w:val="002D6C8E"/>
    <w:rPr>
      <w:rFonts w:ascii="Calibri" w:eastAsia="Calibri" w:hAnsi="Calibri" w:cs="Calibri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paragraph" w:customStyle="1" w:styleId="bullet">
    <w:name w:val="bullet"/>
    <w:basedOn w:val="Normal"/>
    <w:rsid w:val="00473D10"/>
    <w:pPr>
      <w:numPr>
        <w:numId w:val="2"/>
      </w:numPr>
      <w:spacing w:before="120" w:after="120"/>
      <w:jc w:val="both"/>
    </w:pPr>
    <w:rPr>
      <w:rFonts w:ascii="Trebuchet MS" w:hAnsi="Trebuchet MS" w:cs="Arial"/>
      <w:sz w:val="18"/>
      <w:lang w:eastAsia="en-US"/>
    </w:rPr>
  </w:style>
  <w:style w:type="character" w:customStyle="1" w:styleId="tli1">
    <w:name w:val="tli1"/>
    <w:basedOn w:val="DefaultParagraphFont"/>
    <w:rsid w:val="00473D10"/>
  </w:style>
  <w:style w:type="character" w:customStyle="1" w:styleId="tpa1">
    <w:name w:val="tpa1"/>
    <w:basedOn w:val="DefaultParagraphFont"/>
    <w:rsid w:val="00473D10"/>
  </w:style>
  <w:style w:type="table" w:customStyle="1" w:styleId="Tabelgril2-Accentuare11">
    <w:name w:val="Tabel grilă 2 - Accentuare 11"/>
    <w:basedOn w:val="TableNormal"/>
    <w:uiPriority w:val="47"/>
    <w:rsid w:val="00473D10"/>
    <w:pPr>
      <w:spacing w:after="0" w:line="240" w:lineRule="auto"/>
    </w:pPr>
    <w:tblPr>
      <w:tblStyleRowBandSize w:val="1"/>
      <w:tblStyleColBandSize w:val="1"/>
      <w:tblBorders>
        <w:top w:val="single" w:sz="2" w:space="0" w:color="76CDEE" w:themeColor="accent1" w:themeTint="99"/>
        <w:bottom w:val="single" w:sz="2" w:space="0" w:color="76CDEE" w:themeColor="accent1" w:themeTint="99"/>
        <w:insideH w:val="single" w:sz="2" w:space="0" w:color="76CDEE" w:themeColor="accent1" w:themeTint="99"/>
        <w:insideV w:val="single" w:sz="2" w:space="0" w:color="76CDE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6CDE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6CDE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EEF9" w:themeFill="accent1" w:themeFillTint="33"/>
      </w:tcPr>
    </w:tblStylePr>
    <w:tblStylePr w:type="band1Horz">
      <w:tblPr/>
      <w:tcPr>
        <w:shd w:val="clear" w:color="auto" w:fill="D1EEF9" w:themeFill="accent1" w:themeFillTint="33"/>
      </w:tcPr>
    </w:tblStylePr>
  </w:style>
  <w:style w:type="table" w:styleId="GridTable3-Accent2">
    <w:name w:val="Grid Table 3 Accent 2"/>
    <w:basedOn w:val="TableNormal"/>
    <w:uiPriority w:val="48"/>
    <w:rsid w:val="00FB41EB"/>
    <w:pPr>
      <w:spacing w:after="0" w:line="240" w:lineRule="auto"/>
    </w:pPr>
    <w:tblPr>
      <w:tblStyleRowBandSize w:val="1"/>
      <w:tblStyleColBandSize w:val="1"/>
      <w:tblBorders>
        <w:top w:val="single" w:sz="4" w:space="0" w:color="74B5E4" w:themeColor="accent2" w:themeTint="99"/>
        <w:left w:val="single" w:sz="4" w:space="0" w:color="74B5E4" w:themeColor="accent2" w:themeTint="99"/>
        <w:bottom w:val="single" w:sz="4" w:space="0" w:color="74B5E4" w:themeColor="accent2" w:themeTint="99"/>
        <w:right w:val="single" w:sz="4" w:space="0" w:color="74B5E4" w:themeColor="accent2" w:themeTint="99"/>
        <w:insideH w:val="single" w:sz="4" w:space="0" w:color="74B5E4" w:themeColor="accent2" w:themeTint="99"/>
        <w:insideV w:val="single" w:sz="4" w:space="0" w:color="74B5E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0E6F6" w:themeFill="accent2" w:themeFillTint="33"/>
      </w:tcPr>
    </w:tblStylePr>
    <w:tblStylePr w:type="band1Horz">
      <w:tblPr/>
      <w:tcPr>
        <w:shd w:val="clear" w:color="auto" w:fill="D0E6F6" w:themeFill="accent2" w:themeFillTint="33"/>
      </w:tcPr>
    </w:tblStylePr>
    <w:tblStylePr w:type="neCell">
      <w:tblPr/>
      <w:tcPr>
        <w:tcBorders>
          <w:bottom w:val="single" w:sz="4" w:space="0" w:color="74B5E4" w:themeColor="accent2" w:themeTint="99"/>
        </w:tcBorders>
      </w:tcPr>
    </w:tblStylePr>
    <w:tblStylePr w:type="nwCell">
      <w:tblPr/>
      <w:tcPr>
        <w:tcBorders>
          <w:bottom w:val="single" w:sz="4" w:space="0" w:color="74B5E4" w:themeColor="accent2" w:themeTint="99"/>
        </w:tcBorders>
      </w:tcPr>
    </w:tblStylePr>
    <w:tblStylePr w:type="seCell">
      <w:tblPr/>
      <w:tcPr>
        <w:tcBorders>
          <w:top w:val="single" w:sz="4" w:space="0" w:color="74B5E4" w:themeColor="accent2" w:themeTint="99"/>
        </w:tcBorders>
      </w:tcPr>
    </w:tblStylePr>
    <w:tblStylePr w:type="swCell">
      <w:tblPr/>
      <w:tcPr>
        <w:tcBorders>
          <w:top w:val="single" w:sz="4" w:space="0" w:color="74B5E4" w:themeColor="accent2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Blue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FB7C0-3A43-4B9B-B67B-89586E1FC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4673</Words>
  <Characters>27106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 DUMITRU</dc:creator>
  <cp:keywords/>
  <dc:description/>
  <cp:lastModifiedBy>Delia  Fazakas</cp:lastModifiedBy>
  <cp:revision>14</cp:revision>
  <dcterms:created xsi:type="dcterms:W3CDTF">2021-10-18T14:25:00Z</dcterms:created>
  <dcterms:modified xsi:type="dcterms:W3CDTF">2022-05-10T09:02:00Z</dcterms:modified>
</cp:coreProperties>
</file>